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91" w:rsidRPr="00CA387E" w:rsidRDefault="00554691" w:rsidP="00554691">
      <w:pPr>
        <w:jc w:val="center"/>
        <w:rPr>
          <w:sz w:val="24"/>
          <w:szCs w:val="24"/>
        </w:rPr>
      </w:pPr>
      <w:r w:rsidRPr="00CA387E">
        <w:rPr>
          <w:sz w:val="24"/>
          <w:szCs w:val="24"/>
        </w:rPr>
        <w:t>Технологическая карта</w:t>
      </w:r>
      <w:r w:rsidR="00DB0115" w:rsidRPr="00CA387E">
        <w:rPr>
          <w:sz w:val="24"/>
          <w:szCs w:val="24"/>
        </w:rPr>
        <w:t xml:space="preserve"> </w:t>
      </w:r>
      <w:r w:rsidRPr="00CA387E">
        <w:rPr>
          <w:sz w:val="24"/>
          <w:szCs w:val="24"/>
        </w:rPr>
        <w:t xml:space="preserve"> </w:t>
      </w:r>
      <w:r w:rsidR="000D1BDC" w:rsidRPr="00CA387E">
        <w:rPr>
          <w:sz w:val="24"/>
          <w:szCs w:val="24"/>
        </w:rPr>
        <w:t xml:space="preserve">урока </w:t>
      </w:r>
    </w:p>
    <w:p w:rsidR="00554691" w:rsidRPr="00CA387E" w:rsidRDefault="00554691" w:rsidP="00554691">
      <w:pPr>
        <w:jc w:val="center"/>
        <w:rPr>
          <w:sz w:val="24"/>
          <w:szCs w:val="24"/>
        </w:rPr>
      </w:pPr>
      <w:r w:rsidRPr="00CA387E">
        <w:rPr>
          <w:sz w:val="24"/>
          <w:szCs w:val="24"/>
        </w:rPr>
        <w:t>(русский язык, 6 класс)</w:t>
      </w:r>
    </w:p>
    <w:p w:rsidR="00554691" w:rsidRPr="00CA387E" w:rsidRDefault="00554691" w:rsidP="00554691">
      <w:pPr>
        <w:jc w:val="center"/>
        <w:rPr>
          <w:sz w:val="24"/>
          <w:szCs w:val="24"/>
        </w:rPr>
      </w:pPr>
    </w:p>
    <w:p w:rsidR="00554691" w:rsidRPr="00CA387E" w:rsidRDefault="00554691" w:rsidP="00554691">
      <w:pPr>
        <w:pStyle w:val="a3"/>
        <w:numPr>
          <w:ilvl w:val="0"/>
          <w:numId w:val="2"/>
        </w:numPr>
        <w:jc w:val="both"/>
        <w:rPr>
          <w:sz w:val="24"/>
          <w:szCs w:val="24"/>
        </w:rPr>
      </w:pPr>
      <w:r w:rsidRPr="00CA387E">
        <w:rPr>
          <w:b/>
          <w:sz w:val="24"/>
          <w:szCs w:val="24"/>
        </w:rPr>
        <w:t>Учитель</w:t>
      </w:r>
      <w:r w:rsidRPr="00CA387E">
        <w:rPr>
          <w:sz w:val="24"/>
          <w:szCs w:val="24"/>
        </w:rPr>
        <w:t>: Тропина Наталия Викторовна, учитель русского языка и литературы, МОУ СОШ №</w:t>
      </w:r>
      <w:r w:rsidR="001E23A9">
        <w:rPr>
          <w:sz w:val="24"/>
          <w:szCs w:val="24"/>
        </w:rPr>
        <w:t>33</w:t>
      </w:r>
      <w:r w:rsidRPr="00CA387E">
        <w:rPr>
          <w:sz w:val="24"/>
          <w:szCs w:val="24"/>
        </w:rPr>
        <w:t xml:space="preserve"> </w:t>
      </w:r>
      <w:r w:rsidR="001E23A9">
        <w:rPr>
          <w:sz w:val="24"/>
          <w:szCs w:val="24"/>
        </w:rPr>
        <w:t>Г.О. Подольск Московской области</w:t>
      </w:r>
    </w:p>
    <w:p w:rsidR="00554691" w:rsidRPr="00CA387E" w:rsidRDefault="00554691" w:rsidP="00554691">
      <w:pPr>
        <w:pStyle w:val="a3"/>
        <w:numPr>
          <w:ilvl w:val="0"/>
          <w:numId w:val="2"/>
        </w:numPr>
        <w:jc w:val="both"/>
        <w:rPr>
          <w:sz w:val="24"/>
          <w:szCs w:val="24"/>
        </w:rPr>
      </w:pPr>
      <w:r w:rsidRPr="00CA387E">
        <w:rPr>
          <w:b/>
          <w:sz w:val="24"/>
          <w:szCs w:val="24"/>
        </w:rPr>
        <w:t xml:space="preserve">Тема </w:t>
      </w:r>
      <w:r w:rsidR="000D1BDC" w:rsidRPr="00CA387E">
        <w:rPr>
          <w:b/>
          <w:sz w:val="24"/>
          <w:szCs w:val="24"/>
        </w:rPr>
        <w:t>урока</w:t>
      </w:r>
      <w:r w:rsidRPr="00CA387E">
        <w:rPr>
          <w:sz w:val="24"/>
          <w:szCs w:val="24"/>
        </w:rPr>
        <w:t>: Различение на письме приставок не- и ни- в отрицательных местоимениях</w:t>
      </w:r>
    </w:p>
    <w:p w:rsidR="00704CFA" w:rsidRPr="00CA387E" w:rsidRDefault="00554691" w:rsidP="00554691">
      <w:pPr>
        <w:pStyle w:val="a3"/>
        <w:numPr>
          <w:ilvl w:val="0"/>
          <w:numId w:val="2"/>
        </w:numPr>
        <w:jc w:val="both"/>
        <w:rPr>
          <w:sz w:val="24"/>
          <w:szCs w:val="24"/>
        </w:rPr>
      </w:pPr>
      <w:r w:rsidRPr="00CA387E">
        <w:rPr>
          <w:b/>
          <w:sz w:val="24"/>
          <w:szCs w:val="24"/>
        </w:rPr>
        <w:t xml:space="preserve">Цель </w:t>
      </w:r>
      <w:r w:rsidR="000D1BDC" w:rsidRPr="00CA387E">
        <w:rPr>
          <w:b/>
          <w:sz w:val="24"/>
          <w:szCs w:val="24"/>
        </w:rPr>
        <w:t>урока</w:t>
      </w:r>
      <w:r w:rsidRPr="00CA387E">
        <w:rPr>
          <w:sz w:val="24"/>
          <w:szCs w:val="24"/>
        </w:rPr>
        <w:t xml:space="preserve">: </w:t>
      </w:r>
      <w:r w:rsidR="00704CFA" w:rsidRPr="00CA387E">
        <w:rPr>
          <w:sz w:val="24"/>
          <w:szCs w:val="24"/>
        </w:rPr>
        <w:t>Научиться различать на письме приставки не- и ни- в отрицательных местоимениях</w:t>
      </w:r>
      <w:r w:rsidR="009B7989" w:rsidRPr="00CA387E">
        <w:rPr>
          <w:sz w:val="24"/>
          <w:szCs w:val="24"/>
        </w:rPr>
        <w:t>.</w:t>
      </w:r>
    </w:p>
    <w:p w:rsidR="00554691" w:rsidRPr="00CA387E" w:rsidRDefault="00554691" w:rsidP="00554691">
      <w:pPr>
        <w:pStyle w:val="a3"/>
        <w:numPr>
          <w:ilvl w:val="0"/>
          <w:numId w:val="2"/>
        </w:numPr>
        <w:jc w:val="both"/>
        <w:rPr>
          <w:sz w:val="24"/>
          <w:szCs w:val="24"/>
        </w:rPr>
      </w:pPr>
      <w:r w:rsidRPr="00CA387E">
        <w:rPr>
          <w:b/>
          <w:sz w:val="24"/>
          <w:szCs w:val="24"/>
        </w:rPr>
        <w:t xml:space="preserve">Планируемые </w:t>
      </w:r>
      <w:r w:rsidR="009E2565" w:rsidRPr="00CA387E">
        <w:rPr>
          <w:b/>
          <w:sz w:val="24"/>
          <w:szCs w:val="24"/>
        </w:rPr>
        <w:t>результаты</w:t>
      </w:r>
      <w:r w:rsidR="009E2565" w:rsidRPr="00CA387E">
        <w:rPr>
          <w:sz w:val="24"/>
          <w:szCs w:val="24"/>
        </w:rPr>
        <w:t>. Ученик умеет</w:t>
      </w:r>
      <w:r w:rsidRPr="00CA387E">
        <w:rPr>
          <w:sz w:val="24"/>
          <w:szCs w:val="24"/>
        </w:rPr>
        <w:t xml:space="preserve"> </w:t>
      </w:r>
      <w:r w:rsidR="009E2565" w:rsidRPr="00CA387E">
        <w:rPr>
          <w:sz w:val="24"/>
          <w:szCs w:val="24"/>
        </w:rPr>
        <w:t>о</w:t>
      </w:r>
      <w:r w:rsidRPr="00CA387E">
        <w:rPr>
          <w:sz w:val="24"/>
          <w:szCs w:val="24"/>
        </w:rPr>
        <w:t>познавать отрицательные местоимения в предложении, выявлять их морфологические признаки, правильно писать отрицательные местоимения и их формы (без предлога), отличать отрицательные местоимения от сходных (с приставкой</w:t>
      </w:r>
      <w:r w:rsidR="00DB0115" w:rsidRPr="00CA387E">
        <w:rPr>
          <w:sz w:val="24"/>
          <w:szCs w:val="24"/>
        </w:rPr>
        <w:t xml:space="preserve"> </w:t>
      </w:r>
      <w:r w:rsidRPr="00CA387E">
        <w:rPr>
          <w:b/>
          <w:i/>
          <w:iCs/>
          <w:sz w:val="24"/>
          <w:szCs w:val="24"/>
        </w:rPr>
        <w:t>не­</w:t>
      </w:r>
      <w:r w:rsidRPr="00CA387E">
        <w:rPr>
          <w:sz w:val="24"/>
          <w:szCs w:val="24"/>
        </w:rPr>
        <w:t xml:space="preserve">) неопределённых местоимений. </w:t>
      </w:r>
    </w:p>
    <w:p w:rsidR="007A1EBF" w:rsidRPr="00CA387E" w:rsidRDefault="007A1EBF" w:rsidP="000D1BDC">
      <w:pPr>
        <w:pStyle w:val="a3"/>
        <w:jc w:val="both"/>
        <w:rPr>
          <w:sz w:val="24"/>
          <w:szCs w:val="24"/>
        </w:rPr>
      </w:pPr>
      <w:r w:rsidRPr="00CA387E">
        <w:rPr>
          <w:b/>
          <w:sz w:val="24"/>
          <w:szCs w:val="24"/>
        </w:rPr>
        <w:t>Метапредметные</w:t>
      </w:r>
      <w:r w:rsidRPr="00CA387E">
        <w:rPr>
          <w:sz w:val="24"/>
          <w:szCs w:val="24"/>
        </w:rPr>
        <w:t>.</w:t>
      </w:r>
      <w:r w:rsidR="00554691" w:rsidRPr="00CA387E">
        <w:rPr>
          <w:sz w:val="24"/>
          <w:szCs w:val="24"/>
        </w:rPr>
        <w:t xml:space="preserve"> </w:t>
      </w:r>
    </w:p>
    <w:p w:rsidR="007A1EBF" w:rsidRPr="00CA387E" w:rsidRDefault="007A1EBF" w:rsidP="00554691">
      <w:pPr>
        <w:pStyle w:val="a3"/>
        <w:numPr>
          <w:ilvl w:val="0"/>
          <w:numId w:val="2"/>
        </w:numPr>
        <w:jc w:val="both"/>
        <w:rPr>
          <w:sz w:val="24"/>
          <w:szCs w:val="24"/>
        </w:rPr>
      </w:pPr>
      <w:r w:rsidRPr="00CA387E">
        <w:rPr>
          <w:sz w:val="24"/>
          <w:szCs w:val="24"/>
          <w:u w:val="single"/>
        </w:rPr>
        <w:t>Познавательные</w:t>
      </w:r>
      <w:r w:rsidRPr="00CA387E">
        <w:rPr>
          <w:sz w:val="24"/>
          <w:szCs w:val="24"/>
        </w:rPr>
        <w:t xml:space="preserve">: </w:t>
      </w:r>
      <w:r w:rsidR="009E2565" w:rsidRPr="00CA387E">
        <w:rPr>
          <w:sz w:val="24"/>
          <w:szCs w:val="24"/>
        </w:rPr>
        <w:t xml:space="preserve">ученик </w:t>
      </w:r>
      <w:r w:rsidR="00FC39AA" w:rsidRPr="00CA387E">
        <w:rPr>
          <w:sz w:val="24"/>
          <w:szCs w:val="24"/>
        </w:rPr>
        <w:t>уме</w:t>
      </w:r>
      <w:r w:rsidR="009E2565" w:rsidRPr="00CA387E">
        <w:rPr>
          <w:sz w:val="24"/>
          <w:szCs w:val="24"/>
        </w:rPr>
        <w:t>ет</w:t>
      </w:r>
      <w:r w:rsidR="00FC39AA" w:rsidRPr="00CA387E">
        <w:rPr>
          <w:sz w:val="24"/>
          <w:szCs w:val="24"/>
        </w:rPr>
        <w:t xml:space="preserve"> вести поиск, анализ</w:t>
      </w:r>
      <w:r w:rsidR="009E2565" w:rsidRPr="00CA387E">
        <w:rPr>
          <w:sz w:val="24"/>
          <w:szCs w:val="24"/>
        </w:rPr>
        <w:t>ировать</w:t>
      </w:r>
      <w:r w:rsidR="001350A5" w:rsidRPr="00CA387E">
        <w:rPr>
          <w:sz w:val="24"/>
          <w:szCs w:val="24"/>
        </w:rPr>
        <w:t>, отб</w:t>
      </w:r>
      <w:r w:rsidR="009E2565" w:rsidRPr="00CA387E">
        <w:rPr>
          <w:sz w:val="24"/>
          <w:szCs w:val="24"/>
        </w:rPr>
        <w:t>ирать</w:t>
      </w:r>
      <w:r w:rsidR="00FC39AA" w:rsidRPr="00CA387E">
        <w:rPr>
          <w:sz w:val="24"/>
          <w:szCs w:val="24"/>
        </w:rPr>
        <w:t xml:space="preserve"> информаци</w:t>
      </w:r>
      <w:r w:rsidR="009E2565" w:rsidRPr="00CA387E">
        <w:rPr>
          <w:sz w:val="24"/>
          <w:szCs w:val="24"/>
        </w:rPr>
        <w:t>ю</w:t>
      </w:r>
      <w:r w:rsidR="00FC39AA" w:rsidRPr="00CA387E">
        <w:rPr>
          <w:sz w:val="24"/>
          <w:szCs w:val="24"/>
        </w:rPr>
        <w:t>, преобразовывать ее из одной формы в другую</w:t>
      </w:r>
    </w:p>
    <w:p w:rsidR="007A1EBF" w:rsidRPr="00CA387E" w:rsidRDefault="007A1EBF" w:rsidP="00554691">
      <w:pPr>
        <w:pStyle w:val="a3"/>
        <w:numPr>
          <w:ilvl w:val="0"/>
          <w:numId w:val="2"/>
        </w:numPr>
        <w:jc w:val="both"/>
        <w:rPr>
          <w:sz w:val="24"/>
          <w:szCs w:val="24"/>
        </w:rPr>
      </w:pPr>
      <w:r w:rsidRPr="00CA387E">
        <w:rPr>
          <w:sz w:val="24"/>
          <w:szCs w:val="24"/>
          <w:u w:val="single"/>
        </w:rPr>
        <w:t>Регулятивные</w:t>
      </w:r>
      <w:r w:rsidRPr="00CA387E">
        <w:rPr>
          <w:sz w:val="24"/>
          <w:szCs w:val="24"/>
        </w:rPr>
        <w:t>:</w:t>
      </w:r>
      <w:r w:rsidR="009E2565" w:rsidRPr="00CA387E">
        <w:rPr>
          <w:sz w:val="24"/>
          <w:szCs w:val="24"/>
        </w:rPr>
        <w:t xml:space="preserve"> ученик умеет</w:t>
      </w:r>
      <w:r w:rsidRPr="00CA387E">
        <w:rPr>
          <w:sz w:val="24"/>
          <w:szCs w:val="24"/>
        </w:rPr>
        <w:t xml:space="preserve"> формулировать учебную проблему, соотносить свои действия с поставленной целью, исправлять ошибки самостоятельно и с помощью учителя, оценивать свой и чужой результат.</w:t>
      </w:r>
    </w:p>
    <w:p w:rsidR="007A1EBF" w:rsidRPr="00CA387E" w:rsidRDefault="007A1EBF" w:rsidP="00554691">
      <w:pPr>
        <w:pStyle w:val="a3"/>
        <w:numPr>
          <w:ilvl w:val="0"/>
          <w:numId w:val="2"/>
        </w:numPr>
        <w:jc w:val="both"/>
        <w:rPr>
          <w:sz w:val="24"/>
          <w:szCs w:val="24"/>
        </w:rPr>
      </w:pPr>
      <w:r w:rsidRPr="00CA387E">
        <w:rPr>
          <w:sz w:val="24"/>
          <w:szCs w:val="24"/>
          <w:u w:val="single"/>
        </w:rPr>
        <w:t>Коммуникативные</w:t>
      </w:r>
      <w:r w:rsidRPr="00CA387E">
        <w:rPr>
          <w:sz w:val="24"/>
          <w:szCs w:val="24"/>
        </w:rPr>
        <w:t>:</w:t>
      </w:r>
      <w:r w:rsidR="00FC39AA" w:rsidRPr="00CA387E">
        <w:rPr>
          <w:sz w:val="24"/>
          <w:szCs w:val="24"/>
        </w:rPr>
        <w:t xml:space="preserve"> </w:t>
      </w:r>
      <w:r w:rsidRPr="00CA387E">
        <w:rPr>
          <w:sz w:val="24"/>
          <w:szCs w:val="24"/>
        </w:rPr>
        <w:t>высказыва</w:t>
      </w:r>
      <w:r w:rsidR="00CA387E" w:rsidRPr="00CA387E">
        <w:rPr>
          <w:sz w:val="24"/>
          <w:szCs w:val="24"/>
        </w:rPr>
        <w:t>ет</w:t>
      </w:r>
      <w:r w:rsidRPr="00CA387E">
        <w:rPr>
          <w:sz w:val="24"/>
          <w:szCs w:val="24"/>
        </w:rPr>
        <w:t xml:space="preserve"> свою точку зрения, обосновывая </w:t>
      </w:r>
      <w:r w:rsidR="001E23A9" w:rsidRPr="00CA387E">
        <w:rPr>
          <w:sz w:val="24"/>
          <w:szCs w:val="24"/>
        </w:rPr>
        <w:t>ее, принимает</w:t>
      </w:r>
      <w:r w:rsidR="00CA387E" w:rsidRPr="00CA387E">
        <w:rPr>
          <w:sz w:val="24"/>
          <w:szCs w:val="24"/>
        </w:rPr>
        <w:t xml:space="preserve"> </w:t>
      </w:r>
      <w:r w:rsidRPr="00CA387E">
        <w:rPr>
          <w:sz w:val="24"/>
          <w:szCs w:val="24"/>
        </w:rPr>
        <w:t>точку зрения другого, готов изменить свою собственную, самостоятельно организовыва</w:t>
      </w:r>
      <w:r w:rsidR="00CA387E" w:rsidRPr="00CA387E">
        <w:rPr>
          <w:sz w:val="24"/>
          <w:szCs w:val="24"/>
        </w:rPr>
        <w:t>ет</w:t>
      </w:r>
      <w:r w:rsidRPr="00CA387E">
        <w:rPr>
          <w:sz w:val="24"/>
          <w:szCs w:val="24"/>
        </w:rPr>
        <w:t xml:space="preserve"> целенаправленное учебное взаимодействие в группе</w:t>
      </w:r>
    </w:p>
    <w:p w:rsidR="00554691" w:rsidRPr="00CA387E" w:rsidRDefault="001E23A9" w:rsidP="00554691">
      <w:pPr>
        <w:pStyle w:val="a3"/>
        <w:numPr>
          <w:ilvl w:val="0"/>
          <w:numId w:val="2"/>
        </w:numPr>
        <w:jc w:val="both"/>
        <w:rPr>
          <w:sz w:val="24"/>
          <w:szCs w:val="24"/>
        </w:rPr>
      </w:pPr>
      <w:r w:rsidRPr="00CA387E">
        <w:rPr>
          <w:sz w:val="24"/>
          <w:szCs w:val="24"/>
          <w:u w:val="single"/>
        </w:rPr>
        <w:t>Личностные</w:t>
      </w:r>
      <w:r w:rsidRPr="00CA387E">
        <w:rPr>
          <w:sz w:val="24"/>
          <w:szCs w:val="24"/>
        </w:rPr>
        <w:t>: стремится</w:t>
      </w:r>
      <w:r w:rsidR="00554691" w:rsidRPr="00CA387E">
        <w:rPr>
          <w:sz w:val="24"/>
          <w:szCs w:val="24"/>
        </w:rPr>
        <w:t xml:space="preserve"> к речевому самосо</w:t>
      </w:r>
      <w:r w:rsidR="00FC39AA" w:rsidRPr="00CA387E">
        <w:rPr>
          <w:sz w:val="24"/>
          <w:szCs w:val="24"/>
        </w:rPr>
        <w:t>вершенствованию, формир</w:t>
      </w:r>
      <w:r w:rsidR="00CA387E" w:rsidRPr="00CA387E">
        <w:rPr>
          <w:sz w:val="24"/>
          <w:szCs w:val="24"/>
        </w:rPr>
        <w:t xml:space="preserve">ует </w:t>
      </w:r>
      <w:r w:rsidR="00FC39AA" w:rsidRPr="00CA387E">
        <w:rPr>
          <w:sz w:val="24"/>
          <w:szCs w:val="24"/>
        </w:rPr>
        <w:t xml:space="preserve">позитивную </w:t>
      </w:r>
      <w:r w:rsidRPr="00CA387E">
        <w:rPr>
          <w:sz w:val="24"/>
          <w:szCs w:val="24"/>
        </w:rPr>
        <w:t>самооценку, осознает</w:t>
      </w:r>
      <w:r w:rsidR="00FC39AA" w:rsidRPr="00CA387E">
        <w:rPr>
          <w:sz w:val="24"/>
          <w:szCs w:val="24"/>
        </w:rPr>
        <w:t xml:space="preserve"> трудности и уме</w:t>
      </w:r>
      <w:r w:rsidR="00CA387E" w:rsidRPr="00CA387E">
        <w:rPr>
          <w:sz w:val="24"/>
          <w:szCs w:val="24"/>
        </w:rPr>
        <w:t>ет</w:t>
      </w:r>
      <w:r w:rsidR="00FC39AA" w:rsidRPr="00CA387E">
        <w:rPr>
          <w:sz w:val="24"/>
          <w:szCs w:val="24"/>
        </w:rPr>
        <w:t xml:space="preserve"> их преодолевать</w:t>
      </w:r>
    </w:p>
    <w:p w:rsidR="00554691" w:rsidRPr="00CA387E" w:rsidRDefault="00554691" w:rsidP="00554691">
      <w:pPr>
        <w:numPr>
          <w:ilvl w:val="0"/>
          <w:numId w:val="1"/>
        </w:numPr>
        <w:jc w:val="both"/>
        <w:rPr>
          <w:sz w:val="24"/>
          <w:szCs w:val="24"/>
        </w:rPr>
      </w:pPr>
      <w:r w:rsidRPr="00CA387E">
        <w:rPr>
          <w:b/>
          <w:sz w:val="24"/>
          <w:szCs w:val="24"/>
        </w:rPr>
        <w:t>Тип урока</w:t>
      </w:r>
      <w:r w:rsidRPr="00CA387E">
        <w:rPr>
          <w:sz w:val="24"/>
          <w:szCs w:val="24"/>
        </w:rPr>
        <w:t xml:space="preserve">: Урок </w:t>
      </w:r>
      <w:r w:rsidR="00DB0115" w:rsidRPr="00CA387E">
        <w:rPr>
          <w:sz w:val="24"/>
          <w:szCs w:val="24"/>
        </w:rPr>
        <w:t>открытия новых знаний</w:t>
      </w:r>
    </w:p>
    <w:p w:rsidR="00554691" w:rsidRPr="00CA387E" w:rsidRDefault="00554691" w:rsidP="00554691">
      <w:pPr>
        <w:numPr>
          <w:ilvl w:val="0"/>
          <w:numId w:val="1"/>
        </w:numPr>
        <w:jc w:val="both"/>
        <w:rPr>
          <w:sz w:val="24"/>
          <w:szCs w:val="24"/>
        </w:rPr>
      </w:pPr>
      <w:r w:rsidRPr="00CA387E">
        <w:rPr>
          <w:b/>
          <w:sz w:val="24"/>
          <w:szCs w:val="24"/>
        </w:rPr>
        <w:t>Базовая технология</w:t>
      </w:r>
      <w:r w:rsidRPr="00CA387E">
        <w:rPr>
          <w:sz w:val="24"/>
          <w:szCs w:val="24"/>
        </w:rPr>
        <w:t>: Технология проблемного диалога</w:t>
      </w:r>
      <w:r w:rsidR="001350A5" w:rsidRPr="00CA387E">
        <w:rPr>
          <w:sz w:val="24"/>
          <w:szCs w:val="24"/>
        </w:rPr>
        <w:t>, технология оценивания учебных успехов</w:t>
      </w:r>
    </w:p>
    <w:p w:rsidR="00554691" w:rsidRPr="00CA387E" w:rsidRDefault="001E23A9" w:rsidP="00554691">
      <w:pPr>
        <w:numPr>
          <w:ilvl w:val="0"/>
          <w:numId w:val="1"/>
        </w:numPr>
        <w:jc w:val="both"/>
        <w:rPr>
          <w:sz w:val="24"/>
          <w:szCs w:val="24"/>
        </w:rPr>
      </w:pPr>
      <w:r w:rsidRPr="00CA387E">
        <w:rPr>
          <w:b/>
          <w:sz w:val="24"/>
          <w:szCs w:val="24"/>
        </w:rPr>
        <w:t>УМК</w:t>
      </w:r>
      <w:r w:rsidRPr="00CA387E">
        <w:rPr>
          <w:sz w:val="24"/>
          <w:szCs w:val="24"/>
        </w:rPr>
        <w:t>: М.Т.</w:t>
      </w:r>
      <w:r w:rsidR="00554691" w:rsidRPr="00CA387E">
        <w:rPr>
          <w:sz w:val="24"/>
          <w:szCs w:val="24"/>
        </w:rPr>
        <w:t xml:space="preserve"> Баранов, Т.А. Ладыженская, Л.А. Тростенцова. Русский язык. 6 класс. Часть 2. – М.: Просвещение, 20</w:t>
      </w:r>
      <w:r>
        <w:rPr>
          <w:sz w:val="24"/>
          <w:szCs w:val="24"/>
        </w:rPr>
        <w:t>20</w:t>
      </w:r>
    </w:p>
    <w:p w:rsidR="00554691" w:rsidRPr="00CA387E" w:rsidRDefault="00554691" w:rsidP="00554691">
      <w:pPr>
        <w:numPr>
          <w:ilvl w:val="0"/>
          <w:numId w:val="1"/>
        </w:numPr>
        <w:jc w:val="both"/>
        <w:rPr>
          <w:sz w:val="24"/>
          <w:szCs w:val="24"/>
        </w:rPr>
      </w:pPr>
      <w:r w:rsidRPr="00CA387E">
        <w:rPr>
          <w:b/>
          <w:sz w:val="24"/>
          <w:szCs w:val="24"/>
        </w:rPr>
        <w:t>ЦИО, ЭОР</w:t>
      </w:r>
      <w:r w:rsidRPr="00CA387E">
        <w:rPr>
          <w:sz w:val="24"/>
          <w:szCs w:val="24"/>
        </w:rPr>
        <w:t>: мультимедийная презентация</w:t>
      </w:r>
    </w:p>
    <w:p w:rsidR="00554691" w:rsidRPr="00CA387E" w:rsidRDefault="00554691" w:rsidP="00554691">
      <w:pPr>
        <w:ind w:left="360"/>
        <w:jc w:val="both"/>
        <w:rPr>
          <w:sz w:val="24"/>
          <w:szCs w:val="24"/>
        </w:rPr>
      </w:pPr>
    </w:p>
    <w:p w:rsidR="00235371" w:rsidRPr="00CA387E" w:rsidRDefault="00235371" w:rsidP="00554691">
      <w:pPr>
        <w:ind w:left="360"/>
        <w:jc w:val="both"/>
        <w:rPr>
          <w:sz w:val="24"/>
          <w:szCs w:val="24"/>
        </w:rPr>
      </w:pPr>
    </w:p>
    <w:p w:rsidR="002D6438" w:rsidRPr="00CA387E" w:rsidRDefault="002D6438" w:rsidP="00554691">
      <w:pPr>
        <w:ind w:left="360"/>
        <w:jc w:val="both"/>
        <w:rPr>
          <w:color w:val="C00000"/>
          <w:sz w:val="24"/>
          <w:szCs w:val="24"/>
        </w:rPr>
      </w:pPr>
    </w:p>
    <w:p w:rsidR="00DB0115" w:rsidRPr="00CA387E" w:rsidRDefault="00DB0115" w:rsidP="00554691">
      <w:pPr>
        <w:ind w:left="360"/>
        <w:jc w:val="both"/>
        <w:rPr>
          <w:color w:val="C00000"/>
          <w:sz w:val="24"/>
          <w:szCs w:val="24"/>
        </w:rPr>
      </w:pPr>
    </w:p>
    <w:p w:rsidR="00DB0115" w:rsidRPr="00CA387E" w:rsidRDefault="00DB0115" w:rsidP="00554691">
      <w:pPr>
        <w:ind w:left="360"/>
        <w:jc w:val="both"/>
        <w:rPr>
          <w:color w:val="C00000"/>
          <w:sz w:val="24"/>
          <w:szCs w:val="24"/>
        </w:rPr>
      </w:pPr>
    </w:p>
    <w:p w:rsidR="008957C8" w:rsidRPr="00CA387E" w:rsidRDefault="008957C8" w:rsidP="00554691">
      <w:pPr>
        <w:ind w:left="360"/>
        <w:jc w:val="both"/>
        <w:rPr>
          <w:color w:val="C00000"/>
          <w:sz w:val="24"/>
          <w:szCs w:val="24"/>
        </w:rPr>
      </w:pPr>
    </w:p>
    <w:p w:rsidR="00C71D39" w:rsidRPr="00CA387E" w:rsidRDefault="00C71D39" w:rsidP="00554691">
      <w:pPr>
        <w:ind w:left="360"/>
        <w:jc w:val="both"/>
        <w:rPr>
          <w:color w:val="C00000"/>
          <w:sz w:val="24"/>
          <w:szCs w:val="24"/>
        </w:rPr>
      </w:pPr>
    </w:p>
    <w:p w:rsidR="00C71D39" w:rsidRPr="00CA387E" w:rsidRDefault="00C71D39" w:rsidP="00554691">
      <w:pPr>
        <w:ind w:left="360"/>
        <w:jc w:val="both"/>
        <w:rPr>
          <w:color w:val="C00000"/>
          <w:sz w:val="24"/>
          <w:szCs w:val="24"/>
        </w:rPr>
      </w:pPr>
    </w:p>
    <w:p w:rsidR="00C71D39" w:rsidRPr="00CA387E" w:rsidRDefault="00C71D39" w:rsidP="00554691">
      <w:pPr>
        <w:ind w:left="360"/>
        <w:jc w:val="both"/>
        <w:rPr>
          <w:color w:val="C00000"/>
          <w:sz w:val="24"/>
          <w:szCs w:val="24"/>
        </w:rPr>
      </w:pPr>
    </w:p>
    <w:p w:rsidR="00C71D39" w:rsidRDefault="00C71D39" w:rsidP="00554691">
      <w:pPr>
        <w:ind w:left="360"/>
        <w:jc w:val="both"/>
        <w:rPr>
          <w:color w:val="C00000"/>
          <w:sz w:val="24"/>
          <w:szCs w:val="24"/>
        </w:rPr>
      </w:pPr>
    </w:p>
    <w:p w:rsidR="001E23A9" w:rsidRDefault="001E23A9" w:rsidP="00554691">
      <w:pPr>
        <w:ind w:left="360"/>
        <w:jc w:val="both"/>
        <w:rPr>
          <w:color w:val="C00000"/>
          <w:sz w:val="24"/>
          <w:szCs w:val="24"/>
        </w:rPr>
      </w:pPr>
    </w:p>
    <w:p w:rsidR="001E23A9" w:rsidRPr="00CA387E" w:rsidRDefault="001E23A9" w:rsidP="00554691">
      <w:pPr>
        <w:ind w:left="360"/>
        <w:jc w:val="both"/>
        <w:rPr>
          <w:color w:val="C00000"/>
          <w:sz w:val="24"/>
          <w:szCs w:val="24"/>
        </w:rPr>
      </w:pPr>
    </w:p>
    <w:p w:rsidR="00C71D39" w:rsidRPr="00CA387E" w:rsidRDefault="00C71D39" w:rsidP="00554691">
      <w:pPr>
        <w:ind w:left="360"/>
        <w:jc w:val="both"/>
        <w:rPr>
          <w:color w:val="C00000"/>
          <w:sz w:val="24"/>
          <w:szCs w:val="24"/>
        </w:rPr>
      </w:pPr>
    </w:p>
    <w:p w:rsidR="008957C8" w:rsidRPr="00CA387E" w:rsidRDefault="008957C8" w:rsidP="00554691">
      <w:pPr>
        <w:ind w:left="360"/>
        <w:jc w:val="both"/>
        <w:rPr>
          <w:color w:val="C00000"/>
          <w:sz w:val="24"/>
          <w:szCs w:val="24"/>
        </w:rPr>
      </w:pPr>
    </w:p>
    <w:p w:rsidR="00DB0115" w:rsidRPr="00CA387E" w:rsidRDefault="00DB0115" w:rsidP="00554691">
      <w:pPr>
        <w:ind w:left="360"/>
        <w:jc w:val="both"/>
        <w:rPr>
          <w:color w:val="C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6717"/>
        <w:gridCol w:w="3544"/>
        <w:gridCol w:w="2605"/>
      </w:tblGrid>
      <w:tr w:rsidR="00554691" w:rsidRPr="00CA387E" w:rsidTr="000677DD">
        <w:trPr>
          <w:trHeight w:val="606"/>
        </w:trPr>
        <w:tc>
          <w:tcPr>
            <w:tcW w:w="2605" w:type="dxa"/>
            <w:shd w:val="clear" w:color="auto" w:fill="auto"/>
          </w:tcPr>
          <w:p w:rsidR="00554691" w:rsidRPr="00CA387E" w:rsidRDefault="00554691" w:rsidP="000677DD">
            <w:pPr>
              <w:jc w:val="center"/>
              <w:rPr>
                <w:b/>
                <w:i/>
                <w:sz w:val="24"/>
                <w:szCs w:val="24"/>
              </w:rPr>
            </w:pPr>
            <w:r w:rsidRPr="00CA387E">
              <w:rPr>
                <w:b/>
                <w:i/>
                <w:color w:val="000000"/>
                <w:kern w:val="24"/>
                <w:sz w:val="24"/>
                <w:szCs w:val="24"/>
              </w:rPr>
              <w:lastRenderedPageBreak/>
              <w:t>Этапы урока</w:t>
            </w:r>
          </w:p>
        </w:tc>
        <w:tc>
          <w:tcPr>
            <w:tcW w:w="6717" w:type="dxa"/>
            <w:shd w:val="clear" w:color="auto" w:fill="auto"/>
          </w:tcPr>
          <w:p w:rsidR="00554691" w:rsidRPr="00CA387E" w:rsidRDefault="00554691" w:rsidP="000677DD">
            <w:pPr>
              <w:jc w:val="center"/>
              <w:rPr>
                <w:b/>
                <w:i/>
                <w:sz w:val="24"/>
                <w:szCs w:val="24"/>
              </w:rPr>
            </w:pPr>
            <w:r w:rsidRPr="00CA387E">
              <w:rPr>
                <w:b/>
                <w:i/>
                <w:color w:val="000000"/>
                <w:kern w:val="24"/>
                <w:sz w:val="24"/>
                <w:szCs w:val="24"/>
              </w:rPr>
              <w:t>Деятельность учителя</w:t>
            </w:r>
          </w:p>
        </w:tc>
        <w:tc>
          <w:tcPr>
            <w:tcW w:w="3544" w:type="dxa"/>
            <w:shd w:val="clear" w:color="auto" w:fill="auto"/>
          </w:tcPr>
          <w:p w:rsidR="00554691" w:rsidRPr="00CA387E" w:rsidRDefault="00554691" w:rsidP="000677DD">
            <w:pPr>
              <w:widowControl/>
              <w:autoSpaceDE/>
              <w:autoSpaceDN/>
              <w:adjustRightInd/>
              <w:jc w:val="center"/>
              <w:rPr>
                <w:b/>
                <w:i/>
                <w:sz w:val="24"/>
                <w:szCs w:val="24"/>
              </w:rPr>
            </w:pPr>
            <w:r w:rsidRPr="00CA387E">
              <w:rPr>
                <w:b/>
                <w:i/>
                <w:color w:val="000000"/>
                <w:kern w:val="24"/>
                <w:sz w:val="24"/>
                <w:szCs w:val="24"/>
              </w:rPr>
              <w:t>Деятельность</w:t>
            </w:r>
          </w:p>
          <w:p w:rsidR="00554691" w:rsidRPr="00CA387E" w:rsidRDefault="00554691" w:rsidP="000677DD">
            <w:pPr>
              <w:jc w:val="center"/>
              <w:rPr>
                <w:b/>
                <w:i/>
                <w:sz w:val="24"/>
                <w:szCs w:val="24"/>
              </w:rPr>
            </w:pPr>
            <w:r w:rsidRPr="00CA387E">
              <w:rPr>
                <w:b/>
                <w:i/>
                <w:color w:val="000000"/>
                <w:kern w:val="24"/>
                <w:sz w:val="24"/>
                <w:szCs w:val="24"/>
              </w:rPr>
              <w:t>учеников</w:t>
            </w:r>
          </w:p>
        </w:tc>
        <w:tc>
          <w:tcPr>
            <w:tcW w:w="2605" w:type="dxa"/>
            <w:shd w:val="clear" w:color="auto" w:fill="auto"/>
          </w:tcPr>
          <w:p w:rsidR="00554691" w:rsidRPr="00CA387E" w:rsidRDefault="00554691" w:rsidP="000677DD">
            <w:pPr>
              <w:widowControl/>
              <w:autoSpaceDE/>
              <w:autoSpaceDN/>
              <w:adjustRightInd/>
              <w:jc w:val="center"/>
              <w:rPr>
                <w:b/>
                <w:i/>
                <w:sz w:val="24"/>
                <w:szCs w:val="24"/>
              </w:rPr>
            </w:pPr>
            <w:r w:rsidRPr="00CA387E">
              <w:rPr>
                <w:b/>
                <w:i/>
                <w:color w:val="000000"/>
                <w:kern w:val="24"/>
                <w:sz w:val="24"/>
                <w:szCs w:val="24"/>
              </w:rPr>
              <w:t>Планируемые</w:t>
            </w:r>
          </w:p>
          <w:p w:rsidR="00554691" w:rsidRPr="00CA387E" w:rsidRDefault="00554691" w:rsidP="000677DD">
            <w:pPr>
              <w:widowControl/>
              <w:autoSpaceDE/>
              <w:autoSpaceDN/>
              <w:adjustRightInd/>
              <w:jc w:val="center"/>
              <w:rPr>
                <w:b/>
                <w:i/>
                <w:sz w:val="24"/>
                <w:szCs w:val="24"/>
              </w:rPr>
            </w:pPr>
            <w:r w:rsidRPr="00CA387E">
              <w:rPr>
                <w:b/>
                <w:i/>
                <w:color w:val="000000"/>
                <w:kern w:val="24"/>
                <w:sz w:val="24"/>
                <w:szCs w:val="24"/>
              </w:rPr>
              <w:t>результаты</w:t>
            </w:r>
          </w:p>
        </w:tc>
      </w:tr>
      <w:tr w:rsidR="00554691" w:rsidRPr="00CA387E" w:rsidTr="000677DD">
        <w:tc>
          <w:tcPr>
            <w:tcW w:w="2605" w:type="dxa"/>
            <w:shd w:val="clear" w:color="auto" w:fill="auto"/>
          </w:tcPr>
          <w:p w:rsidR="00554691" w:rsidRPr="00CA387E" w:rsidRDefault="00554691" w:rsidP="000677DD">
            <w:pPr>
              <w:jc w:val="both"/>
              <w:rPr>
                <w:b/>
                <w:sz w:val="24"/>
                <w:szCs w:val="24"/>
              </w:rPr>
            </w:pPr>
            <w:r w:rsidRPr="00CA387E">
              <w:rPr>
                <w:b/>
                <w:sz w:val="24"/>
                <w:szCs w:val="24"/>
              </w:rPr>
              <w:t>Организационный</w:t>
            </w:r>
          </w:p>
          <w:p w:rsidR="00554691" w:rsidRPr="00CA387E" w:rsidRDefault="00554691" w:rsidP="000677DD">
            <w:pPr>
              <w:jc w:val="both"/>
              <w:rPr>
                <w:sz w:val="24"/>
                <w:szCs w:val="24"/>
              </w:rPr>
            </w:pPr>
            <w:r w:rsidRPr="00CA387E">
              <w:rPr>
                <w:b/>
                <w:sz w:val="24"/>
                <w:szCs w:val="24"/>
              </w:rPr>
              <w:t>момент</w:t>
            </w:r>
          </w:p>
        </w:tc>
        <w:tc>
          <w:tcPr>
            <w:tcW w:w="6717" w:type="dxa"/>
            <w:shd w:val="clear" w:color="auto" w:fill="auto"/>
          </w:tcPr>
          <w:p w:rsidR="00554691" w:rsidRPr="00CA387E" w:rsidRDefault="00554691" w:rsidP="000677DD">
            <w:pPr>
              <w:jc w:val="both"/>
              <w:rPr>
                <w:sz w:val="24"/>
                <w:szCs w:val="24"/>
              </w:rPr>
            </w:pPr>
            <w:r w:rsidRPr="00CA387E">
              <w:rPr>
                <w:sz w:val="24"/>
                <w:szCs w:val="24"/>
              </w:rPr>
              <w:t>Приветствие, проверка подготовленности учащихся к уроку</w:t>
            </w:r>
          </w:p>
        </w:tc>
        <w:tc>
          <w:tcPr>
            <w:tcW w:w="3544" w:type="dxa"/>
            <w:shd w:val="clear" w:color="auto" w:fill="auto"/>
          </w:tcPr>
          <w:p w:rsidR="00554691" w:rsidRPr="00CA387E" w:rsidRDefault="00554691" w:rsidP="000677DD">
            <w:pPr>
              <w:jc w:val="both"/>
              <w:rPr>
                <w:sz w:val="24"/>
                <w:szCs w:val="24"/>
              </w:rPr>
            </w:pPr>
          </w:p>
        </w:tc>
        <w:tc>
          <w:tcPr>
            <w:tcW w:w="2605" w:type="dxa"/>
            <w:shd w:val="clear" w:color="auto" w:fill="auto"/>
          </w:tcPr>
          <w:p w:rsidR="00554691" w:rsidRPr="00CA387E" w:rsidRDefault="00554691" w:rsidP="000677DD">
            <w:pPr>
              <w:jc w:val="both"/>
              <w:rPr>
                <w:sz w:val="24"/>
                <w:szCs w:val="24"/>
              </w:rPr>
            </w:pPr>
          </w:p>
        </w:tc>
      </w:tr>
      <w:tr w:rsidR="003871DD" w:rsidRPr="00CA387E" w:rsidTr="003871DD">
        <w:trPr>
          <w:trHeight w:val="5116"/>
        </w:trPr>
        <w:tc>
          <w:tcPr>
            <w:tcW w:w="2605" w:type="dxa"/>
            <w:shd w:val="clear" w:color="auto" w:fill="auto"/>
          </w:tcPr>
          <w:p w:rsidR="003871DD" w:rsidRPr="00CA387E" w:rsidRDefault="003871DD" w:rsidP="000677DD">
            <w:pPr>
              <w:jc w:val="both"/>
              <w:rPr>
                <w:b/>
                <w:sz w:val="24"/>
                <w:szCs w:val="24"/>
              </w:rPr>
            </w:pPr>
            <w:r w:rsidRPr="00CA387E">
              <w:rPr>
                <w:b/>
                <w:sz w:val="24"/>
                <w:szCs w:val="24"/>
              </w:rPr>
              <w:t>Этап актуализации и пробного учебного действия</w:t>
            </w: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tc>
        <w:tc>
          <w:tcPr>
            <w:tcW w:w="6717" w:type="dxa"/>
            <w:shd w:val="clear" w:color="auto" w:fill="auto"/>
          </w:tcPr>
          <w:p w:rsidR="003871DD" w:rsidRPr="00CA387E" w:rsidRDefault="003871DD" w:rsidP="00554691">
            <w:pPr>
              <w:pStyle w:val="texturok"/>
              <w:spacing w:line="240" w:lineRule="auto"/>
              <w:ind w:firstLine="0"/>
              <w:jc w:val="left"/>
              <w:rPr>
                <w:rFonts w:ascii="Times New Roman" w:hAnsi="Times New Roman" w:cs="Times New Roman"/>
                <w:sz w:val="24"/>
                <w:szCs w:val="24"/>
              </w:rPr>
            </w:pPr>
            <w:r w:rsidRPr="00CA387E">
              <w:rPr>
                <w:rFonts w:ascii="Times New Roman" w:hAnsi="Times New Roman" w:cs="Times New Roman"/>
                <w:sz w:val="24"/>
                <w:szCs w:val="24"/>
              </w:rPr>
              <w:t xml:space="preserve"> 1.Какие отрицательные местоимения выписали при выполнении домашнего задания? Какие местоимения относятся к отрицательным?</w:t>
            </w:r>
          </w:p>
          <w:p w:rsidR="003871DD" w:rsidRPr="00CA387E" w:rsidRDefault="003871DD" w:rsidP="00554691">
            <w:pPr>
              <w:pStyle w:val="texturok"/>
              <w:spacing w:line="240" w:lineRule="auto"/>
              <w:ind w:firstLine="0"/>
              <w:jc w:val="left"/>
              <w:rPr>
                <w:rFonts w:ascii="Times New Roman" w:hAnsi="Times New Roman" w:cs="Times New Roman"/>
                <w:sz w:val="24"/>
                <w:szCs w:val="24"/>
              </w:rPr>
            </w:pPr>
          </w:p>
          <w:p w:rsidR="003871DD" w:rsidRPr="00CA387E" w:rsidRDefault="003871DD" w:rsidP="00554691">
            <w:pPr>
              <w:pStyle w:val="texturok"/>
              <w:spacing w:line="240" w:lineRule="auto"/>
              <w:ind w:firstLine="0"/>
              <w:jc w:val="left"/>
              <w:rPr>
                <w:rFonts w:ascii="Times New Roman" w:hAnsi="Times New Roman" w:cs="Times New Roman"/>
                <w:sz w:val="24"/>
                <w:szCs w:val="24"/>
              </w:rPr>
            </w:pPr>
          </w:p>
          <w:p w:rsidR="003871DD" w:rsidRPr="00CA387E" w:rsidRDefault="003871DD" w:rsidP="00554691">
            <w:pPr>
              <w:pStyle w:val="texturok"/>
              <w:spacing w:line="240" w:lineRule="auto"/>
              <w:ind w:firstLine="0"/>
              <w:jc w:val="left"/>
              <w:rPr>
                <w:rFonts w:ascii="Times New Roman" w:hAnsi="Times New Roman" w:cs="Times New Roman"/>
                <w:sz w:val="24"/>
                <w:szCs w:val="24"/>
              </w:rPr>
            </w:pPr>
          </w:p>
          <w:p w:rsidR="003871DD" w:rsidRPr="00CA387E" w:rsidRDefault="003871DD" w:rsidP="00705CC3">
            <w:pPr>
              <w:pStyle w:val="texturok"/>
              <w:spacing w:line="240" w:lineRule="auto"/>
              <w:ind w:firstLine="0"/>
              <w:jc w:val="left"/>
              <w:rPr>
                <w:rFonts w:ascii="Times New Roman" w:hAnsi="Times New Roman" w:cs="Times New Roman"/>
                <w:sz w:val="24"/>
                <w:szCs w:val="24"/>
              </w:rPr>
            </w:pPr>
            <w:r w:rsidRPr="00CA387E">
              <w:rPr>
                <w:rFonts w:ascii="Times New Roman" w:hAnsi="Times New Roman" w:cs="Times New Roman"/>
                <w:sz w:val="24"/>
                <w:szCs w:val="24"/>
              </w:rPr>
              <w:t xml:space="preserve">2. Учащимся на карточках выдается </w:t>
            </w:r>
            <w:r w:rsidR="001E23A9" w:rsidRPr="00CA387E">
              <w:rPr>
                <w:rFonts w:ascii="Times New Roman" w:hAnsi="Times New Roman" w:cs="Times New Roman"/>
                <w:sz w:val="24"/>
                <w:szCs w:val="24"/>
              </w:rPr>
              <w:t>задание: вставить</w:t>
            </w:r>
            <w:r w:rsidRPr="00CA387E">
              <w:rPr>
                <w:rFonts w:ascii="Times New Roman" w:hAnsi="Times New Roman" w:cs="Times New Roman"/>
                <w:sz w:val="24"/>
                <w:szCs w:val="24"/>
              </w:rPr>
              <w:t xml:space="preserve"> пропущенные буквы, определите разряд местоимений.</w:t>
            </w:r>
          </w:p>
          <w:p w:rsidR="003871DD" w:rsidRPr="00CA387E" w:rsidRDefault="003871DD" w:rsidP="00705CC3">
            <w:pPr>
              <w:pStyle w:val="texturok"/>
              <w:spacing w:line="240" w:lineRule="auto"/>
              <w:ind w:firstLine="0"/>
              <w:jc w:val="left"/>
              <w:rPr>
                <w:rFonts w:ascii="Times New Roman" w:hAnsi="Times New Roman" w:cs="Times New Roman"/>
                <w:sz w:val="24"/>
                <w:szCs w:val="24"/>
              </w:rPr>
            </w:pPr>
          </w:p>
          <w:p w:rsidR="003871DD" w:rsidRPr="00CA387E" w:rsidRDefault="003871DD" w:rsidP="00705CC3">
            <w:pPr>
              <w:pStyle w:val="texturok"/>
              <w:spacing w:line="240" w:lineRule="auto"/>
              <w:ind w:firstLine="0"/>
              <w:jc w:val="left"/>
              <w:rPr>
                <w:rFonts w:ascii="Times New Roman" w:hAnsi="Times New Roman" w:cs="Times New Roman"/>
                <w:sz w:val="24"/>
                <w:szCs w:val="24"/>
              </w:rPr>
            </w:pPr>
            <w:r w:rsidRPr="00CA387E">
              <w:rPr>
                <w:rFonts w:ascii="Times New Roman" w:hAnsi="Times New Roman" w:cs="Times New Roman"/>
                <w:sz w:val="24"/>
                <w:szCs w:val="24"/>
              </w:rPr>
              <w:t>Н..который случай, н..что хорошее, н..сколько яблок, н..чей котенок, н..кого не жду, н..что не пугает, н..чего бояться,  н..чему не радуюсь, н..кем интересоваться, н..какого повода.</w:t>
            </w:r>
          </w:p>
          <w:p w:rsidR="003871DD" w:rsidRPr="00CA387E" w:rsidRDefault="003871DD" w:rsidP="00705CC3">
            <w:pPr>
              <w:pStyle w:val="texturok"/>
              <w:spacing w:line="240" w:lineRule="auto"/>
              <w:ind w:firstLine="0"/>
              <w:jc w:val="left"/>
              <w:rPr>
                <w:rFonts w:ascii="Times New Roman" w:hAnsi="Times New Roman" w:cs="Times New Roman"/>
                <w:sz w:val="24"/>
                <w:szCs w:val="24"/>
              </w:rPr>
            </w:pPr>
          </w:p>
          <w:p w:rsidR="003871DD" w:rsidRPr="00CA387E" w:rsidRDefault="003871DD" w:rsidP="009D45BE">
            <w:pPr>
              <w:pStyle w:val="a3"/>
              <w:rPr>
                <w:sz w:val="24"/>
                <w:szCs w:val="24"/>
              </w:rPr>
            </w:pPr>
          </w:p>
        </w:tc>
        <w:tc>
          <w:tcPr>
            <w:tcW w:w="3544" w:type="dxa"/>
            <w:shd w:val="clear" w:color="auto" w:fill="auto"/>
          </w:tcPr>
          <w:p w:rsidR="003871DD" w:rsidRPr="00CA387E" w:rsidRDefault="003871DD" w:rsidP="001E23A9">
            <w:pPr>
              <w:rPr>
                <w:sz w:val="24"/>
                <w:szCs w:val="24"/>
              </w:rPr>
            </w:pPr>
            <w:r w:rsidRPr="00CA387E">
              <w:rPr>
                <w:sz w:val="24"/>
                <w:szCs w:val="24"/>
              </w:rPr>
              <w:t>Называют отрицательные местоимения. Дают определение отрицательным местоимениям.</w:t>
            </w:r>
          </w:p>
          <w:p w:rsidR="003871DD" w:rsidRPr="00CA387E" w:rsidRDefault="003871DD" w:rsidP="001E23A9">
            <w:pPr>
              <w:rPr>
                <w:sz w:val="24"/>
                <w:szCs w:val="24"/>
              </w:rPr>
            </w:pPr>
          </w:p>
          <w:p w:rsidR="003871DD" w:rsidRPr="00CA387E" w:rsidRDefault="003871DD" w:rsidP="001E23A9">
            <w:pPr>
              <w:rPr>
                <w:sz w:val="24"/>
                <w:szCs w:val="24"/>
              </w:rPr>
            </w:pPr>
            <w:r w:rsidRPr="00CA387E">
              <w:rPr>
                <w:sz w:val="24"/>
                <w:szCs w:val="24"/>
              </w:rPr>
              <w:t>Учащиеся вставляют пропущенные буквы, подписывают над словами разряд.</w:t>
            </w: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p>
        </w:tc>
        <w:tc>
          <w:tcPr>
            <w:tcW w:w="2605" w:type="dxa"/>
            <w:vMerge w:val="restart"/>
            <w:shd w:val="clear" w:color="auto" w:fill="auto"/>
          </w:tcPr>
          <w:p w:rsidR="000210AB" w:rsidRPr="00CA387E" w:rsidRDefault="003871DD" w:rsidP="003871DD">
            <w:pPr>
              <w:pStyle w:val="a8"/>
              <w:shd w:val="clear" w:color="auto" w:fill="FFFFFF"/>
              <w:rPr>
                <w:color w:val="000000"/>
              </w:rPr>
            </w:pPr>
            <w:r w:rsidRPr="00CA387E">
              <w:rPr>
                <w:color w:val="000000"/>
                <w:u w:val="single"/>
              </w:rPr>
              <w:t>Личностные:</w:t>
            </w:r>
            <w:r w:rsidRPr="00CA387E">
              <w:rPr>
                <w:color w:val="000000"/>
              </w:rPr>
              <w:br/>
              <w:t>- формир</w:t>
            </w:r>
            <w:r w:rsidR="00CA387E" w:rsidRPr="00CA387E">
              <w:rPr>
                <w:color w:val="000000"/>
              </w:rPr>
              <w:t>ует</w:t>
            </w:r>
            <w:r w:rsidR="001350A5" w:rsidRPr="00CA387E">
              <w:rPr>
                <w:color w:val="000000"/>
              </w:rPr>
              <w:t xml:space="preserve"> </w:t>
            </w:r>
            <w:r w:rsidRPr="00CA387E">
              <w:rPr>
                <w:color w:val="000000"/>
              </w:rPr>
              <w:t>ценностны</w:t>
            </w:r>
            <w:r w:rsidR="001350A5" w:rsidRPr="00CA387E">
              <w:rPr>
                <w:color w:val="000000"/>
              </w:rPr>
              <w:t>е</w:t>
            </w:r>
            <w:r w:rsidRPr="00CA387E">
              <w:rPr>
                <w:color w:val="000000"/>
              </w:rPr>
              <w:t xml:space="preserve"> ориентир</w:t>
            </w:r>
            <w:r w:rsidR="001350A5" w:rsidRPr="00CA387E">
              <w:rPr>
                <w:color w:val="000000"/>
              </w:rPr>
              <w:t>ы</w:t>
            </w:r>
            <w:r w:rsidRPr="00CA387E">
              <w:rPr>
                <w:color w:val="000000"/>
              </w:rPr>
              <w:t xml:space="preserve"> и смысл учебной деятельности на основе: развития познавательных интересов</w:t>
            </w:r>
            <w:r w:rsidR="000210AB" w:rsidRPr="00CA387E">
              <w:rPr>
                <w:color w:val="000000"/>
              </w:rPr>
              <w:t>,</w:t>
            </w:r>
            <w:r w:rsidRPr="00CA387E">
              <w:rPr>
                <w:color w:val="000000"/>
              </w:rPr>
              <w:t xml:space="preserve"> учебных мотивов, </w:t>
            </w:r>
          </w:p>
          <w:p w:rsidR="001350A5" w:rsidRPr="00CA387E" w:rsidRDefault="001350A5" w:rsidP="003871DD">
            <w:pPr>
              <w:pStyle w:val="a8"/>
              <w:shd w:val="clear" w:color="auto" w:fill="FFFFFF"/>
              <w:rPr>
                <w:color w:val="000000"/>
              </w:rPr>
            </w:pPr>
            <w:r w:rsidRPr="00CA387E">
              <w:rPr>
                <w:color w:val="000000"/>
              </w:rPr>
              <w:t>-</w:t>
            </w:r>
            <w:r w:rsidR="003871DD" w:rsidRPr="00CA387E">
              <w:rPr>
                <w:color w:val="000000"/>
              </w:rPr>
              <w:t>формир</w:t>
            </w:r>
            <w:r w:rsidR="00CA387E" w:rsidRPr="00CA387E">
              <w:rPr>
                <w:color w:val="000000"/>
              </w:rPr>
              <w:t>ует</w:t>
            </w:r>
            <w:r w:rsidR="003871DD" w:rsidRPr="00CA387E">
              <w:rPr>
                <w:color w:val="000000"/>
              </w:rPr>
              <w:t xml:space="preserve"> мотив</w:t>
            </w:r>
            <w:r w:rsidRPr="00CA387E">
              <w:rPr>
                <w:color w:val="000000"/>
              </w:rPr>
              <w:t>ы</w:t>
            </w:r>
            <w:r w:rsidR="003871DD" w:rsidRPr="00CA387E">
              <w:rPr>
                <w:color w:val="000000"/>
              </w:rPr>
              <w:t xml:space="preserve"> достижени</w:t>
            </w:r>
            <w:r w:rsidRPr="00CA387E">
              <w:rPr>
                <w:color w:val="000000"/>
              </w:rPr>
              <w:t>й</w:t>
            </w:r>
            <w:r w:rsidR="003871DD" w:rsidRPr="00CA387E">
              <w:rPr>
                <w:color w:val="000000"/>
              </w:rPr>
              <w:t>,</w:t>
            </w:r>
          </w:p>
          <w:p w:rsidR="003871DD" w:rsidRPr="00CA387E" w:rsidRDefault="003871DD" w:rsidP="003871DD">
            <w:pPr>
              <w:pStyle w:val="a8"/>
              <w:shd w:val="clear" w:color="auto" w:fill="FFFFFF"/>
              <w:rPr>
                <w:color w:val="000000"/>
              </w:rPr>
            </w:pPr>
            <w:r w:rsidRPr="00CA387E">
              <w:rPr>
                <w:color w:val="000000"/>
              </w:rPr>
              <w:t xml:space="preserve"> </w:t>
            </w:r>
            <w:r w:rsidR="001350A5" w:rsidRPr="00CA387E">
              <w:rPr>
                <w:color w:val="000000"/>
              </w:rPr>
              <w:t>-</w:t>
            </w:r>
            <w:r w:rsidRPr="00CA387E">
              <w:rPr>
                <w:color w:val="000000"/>
              </w:rPr>
              <w:t>формир</w:t>
            </w:r>
            <w:r w:rsidR="00CA387E" w:rsidRPr="00CA387E">
              <w:rPr>
                <w:color w:val="000000"/>
              </w:rPr>
              <w:t>ует</w:t>
            </w:r>
            <w:r w:rsidRPr="00CA387E">
              <w:rPr>
                <w:color w:val="000000"/>
              </w:rPr>
              <w:t xml:space="preserve"> границ</w:t>
            </w:r>
            <w:r w:rsidR="001350A5" w:rsidRPr="00CA387E">
              <w:rPr>
                <w:color w:val="000000"/>
              </w:rPr>
              <w:t>ы</w:t>
            </w:r>
            <w:r w:rsidRPr="00CA387E">
              <w:rPr>
                <w:color w:val="000000"/>
              </w:rPr>
              <w:t xml:space="preserve"> собственного знания и "незнания".</w:t>
            </w:r>
          </w:p>
          <w:p w:rsidR="003871DD" w:rsidRPr="00CA387E" w:rsidRDefault="003871DD" w:rsidP="003871DD">
            <w:pPr>
              <w:pStyle w:val="a8"/>
              <w:shd w:val="clear" w:color="auto" w:fill="FFFFFF"/>
              <w:rPr>
                <w:color w:val="000000"/>
              </w:rPr>
            </w:pPr>
            <w:r w:rsidRPr="00CA387E">
              <w:rPr>
                <w:color w:val="000000"/>
                <w:u w:val="single"/>
              </w:rPr>
              <w:t>Коммуникативные:</w:t>
            </w:r>
            <w:r w:rsidR="000210AB" w:rsidRPr="00CA387E">
              <w:rPr>
                <w:color w:val="000000"/>
              </w:rPr>
              <w:t xml:space="preserve"> - у</w:t>
            </w:r>
            <w:r w:rsidR="001350A5" w:rsidRPr="00CA387E">
              <w:rPr>
                <w:color w:val="000000"/>
              </w:rPr>
              <w:t>чи</w:t>
            </w:r>
            <w:r w:rsidRPr="00CA387E">
              <w:rPr>
                <w:color w:val="000000"/>
              </w:rPr>
              <w:t>т</w:t>
            </w:r>
            <w:r w:rsidR="001350A5" w:rsidRPr="00CA387E">
              <w:rPr>
                <w:color w:val="000000"/>
              </w:rPr>
              <w:t>ыва</w:t>
            </w:r>
            <w:r w:rsidR="00CA387E" w:rsidRPr="00CA387E">
              <w:rPr>
                <w:color w:val="000000"/>
              </w:rPr>
              <w:t>ет</w:t>
            </w:r>
            <w:r w:rsidRPr="00CA387E">
              <w:rPr>
                <w:color w:val="000000"/>
              </w:rPr>
              <w:t xml:space="preserve"> разны</w:t>
            </w:r>
            <w:r w:rsidR="001350A5" w:rsidRPr="00CA387E">
              <w:rPr>
                <w:color w:val="000000"/>
              </w:rPr>
              <w:t>е</w:t>
            </w:r>
            <w:r w:rsidRPr="00CA387E">
              <w:rPr>
                <w:color w:val="000000"/>
              </w:rPr>
              <w:t xml:space="preserve"> мнени</w:t>
            </w:r>
            <w:r w:rsidR="001350A5" w:rsidRPr="00CA387E">
              <w:rPr>
                <w:color w:val="000000"/>
              </w:rPr>
              <w:t>я</w:t>
            </w:r>
            <w:r w:rsidRPr="00CA387E">
              <w:rPr>
                <w:color w:val="000000"/>
              </w:rPr>
              <w:t xml:space="preserve"> и стрем</w:t>
            </w:r>
            <w:r w:rsidR="001350A5" w:rsidRPr="00CA387E">
              <w:rPr>
                <w:color w:val="000000"/>
              </w:rPr>
              <w:t>иться</w:t>
            </w:r>
            <w:r w:rsidRPr="00CA387E">
              <w:rPr>
                <w:color w:val="000000"/>
              </w:rPr>
              <w:t xml:space="preserve"> к координации раз</w:t>
            </w:r>
            <w:r w:rsidR="001350A5" w:rsidRPr="00CA387E">
              <w:rPr>
                <w:color w:val="000000"/>
              </w:rPr>
              <w:t>личных позиций в сотрудничестве</w:t>
            </w:r>
          </w:p>
          <w:p w:rsidR="003871DD" w:rsidRPr="00CA387E" w:rsidRDefault="003871DD" w:rsidP="003871DD">
            <w:pPr>
              <w:pStyle w:val="a8"/>
              <w:shd w:val="clear" w:color="auto" w:fill="FFFFFF"/>
              <w:rPr>
                <w:color w:val="000000"/>
              </w:rPr>
            </w:pPr>
            <w:r w:rsidRPr="00CA387E">
              <w:rPr>
                <w:color w:val="000000"/>
                <w:u w:val="single"/>
              </w:rPr>
              <w:t>Регулятивные:</w:t>
            </w:r>
            <w:r w:rsidRPr="00CA387E">
              <w:rPr>
                <w:color w:val="000000"/>
              </w:rPr>
              <w:br/>
              <w:t>- прин</w:t>
            </w:r>
            <w:r w:rsidR="000E0F25" w:rsidRPr="00CA387E">
              <w:rPr>
                <w:color w:val="000000"/>
              </w:rPr>
              <w:t>има</w:t>
            </w:r>
            <w:r w:rsidR="00CA387E" w:rsidRPr="00CA387E">
              <w:rPr>
                <w:color w:val="000000"/>
              </w:rPr>
              <w:t>ет</w:t>
            </w:r>
            <w:r w:rsidRPr="00CA387E">
              <w:rPr>
                <w:color w:val="000000"/>
              </w:rPr>
              <w:t xml:space="preserve"> и сохран</w:t>
            </w:r>
            <w:r w:rsidR="001350A5" w:rsidRPr="00CA387E">
              <w:rPr>
                <w:color w:val="000000"/>
              </w:rPr>
              <w:t>ять</w:t>
            </w:r>
            <w:r w:rsidRPr="00CA387E">
              <w:rPr>
                <w:color w:val="000000"/>
              </w:rPr>
              <w:t xml:space="preserve"> учебн</w:t>
            </w:r>
            <w:r w:rsidR="001350A5" w:rsidRPr="00CA387E">
              <w:rPr>
                <w:color w:val="000000"/>
              </w:rPr>
              <w:t>ую</w:t>
            </w:r>
            <w:r w:rsidRPr="00CA387E">
              <w:rPr>
                <w:color w:val="000000"/>
              </w:rPr>
              <w:t xml:space="preserve"> задач</w:t>
            </w:r>
            <w:r w:rsidR="001350A5" w:rsidRPr="00CA387E">
              <w:rPr>
                <w:color w:val="000000"/>
              </w:rPr>
              <w:t>у</w:t>
            </w:r>
            <w:r w:rsidRPr="00CA387E">
              <w:rPr>
                <w:color w:val="000000"/>
              </w:rPr>
              <w:t>,</w:t>
            </w:r>
            <w:r w:rsidRPr="00CA387E">
              <w:rPr>
                <w:color w:val="000000"/>
              </w:rPr>
              <w:br/>
              <w:t>- планир</w:t>
            </w:r>
            <w:r w:rsidR="00CA387E" w:rsidRPr="00CA387E">
              <w:rPr>
                <w:color w:val="000000"/>
              </w:rPr>
              <w:t>ует</w:t>
            </w:r>
            <w:r w:rsidRPr="00CA387E">
              <w:rPr>
                <w:color w:val="000000"/>
              </w:rPr>
              <w:t xml:space="preserve"> свои действи</w:t>
            </w:r>
            <w:r w:rsidR="001350A5" w:rsidRPr="00CA387E">
              <w:rPr>
                <w:color w:val="000000"/>
              </w:rPr>
              <w:t>я</w:t>
            </w:r>
            <w:r w:rsidRPr="00CA387E">
              <w:rPr>
                <w:color w:val="000000"/>
              </w:rPr>
              <w:t xml:space="preserve"> в соответствии с поставленной задачей </w:t>
            </w:r>
            <w:r w:rsidRPr="00CA387E">
              <w:rPr>
                <w:color w:val="000000"/>
              </w:rPr>
              <w:lastRenderedPageBreak/>
              <w:t>и условиями её реализации,</w:t>
            </w:r>
          </w:p>
          <w:p w:rsidR="003871DD" w:rsidRPr="00CA387E" w:rsidRDefault="003871DD" w:rsidP="003871DD">
            <w:pPr>
              <w:pStyle w:val="a8"/>
              <w:shd w:val="clear" w:color="auto" w:fill="FFFFFF"/>
              <w:rPr>
                <w:color w:val="000000"/>
              </w:rPr>
            </w:pPr>
            <w:r w:rsidRPr="00CA387E">
              <w:rPr>
                <w:color w:val="000000"/>
                <w:u w:val="single"/>
              </w:rPr>
              <w:t>Познавательные:</w:t>
            </w:r>
            <w:r w:rsidRPr="00CA387E">
              <w:rPr>
                <w:color w:val="000000"/>
              </w:rPr>
              <w:br/>
              <w:t>- выдел</w:t>
            </w:r>
            <w:r w:rsidR="001350A5" w:rsidRPr="00CA387E">
              <w:rPr>
                <w:color w:val="000000"/>
              </w:rPr>
              <w:t>я</w:t>
            </w:r>
            <w:r w:rsidR="00CA387E" w:rsidRPr="00CA387E">
              <w:rPr>
                <w:color w:val="000000"/>
              </w:rPr>
              <w:t xml:space="preserve">ет </w:t>
            </w:r>
            <w:r w:rsidRPr="00CA387E">
              <w:rPr>
                <w:color w:val="000000"/>
              </w:rPr>
              <w:t>существенн</w:t>
            </w:r>
            <w:r w:rsidR="001350A5" w:rsidRPr="00CA387E">
              <w:rPr>
                <w:color w:val="000000"/>
              </w:rPr>
              <w:t xml:space="preserve">ую </w:t>
            </w:r>
            <w:r w:rsidRPr="00CA387E">
              <w:rPr>
                <w:color w:val="000000"/>
              </w:rPr>
              <w:t>информаци</w:t>
            </w:r>
            <w:r w:rsidR="001350A5" w:rsidRPr="00CA387E">
              <w:rPr>
                <w:color w:val="000000"/>
              </w:rPr>
              <w:t>ю</w:t>
            </w:r>
            <w:r w:rsidRPr="00CA387E">
              <w:rPr>
                <w:color w:val="000000"/>
              </w:rPr>
              <w:t>,</w:t>
            </w:r>
            <w:r w:rsidRPr="00CA387E">
              <w:rPr>
                <w:color w:val="000000"/>
              </w:rPr>
              <w:br/>
              <w:t>- формулир</w:t>
            </w:r>
            <w:r w:rsidR="00CA387E" w:rsidRPr="00CA387E">
              <w:rPr>
                <w:color w:val="000000"/>
              </w:rPr>
              <w:t xml:space="preserve">ует </w:t>
            </w:r>
            <w:r w:rsidRPr="00CA387E">
              <w:rPr>
                <w:color w:val="000000"/>
              </w:rPr>
              <w:t>проблем</w:t>
            </w:r>
            <w:r w:rsidR="001350A5" w:rsidRPr="00CA387E">
              <w:rPr>
                <w:color w:val="000000"/>
              </w:rPr>
              <w:t>у</w:t>
            </w:r>
            <w:r w:rsidRPr="00CA387E">
              <w:rPr>
                <w:color w:val="000000"/>
              </w:rPr>
              <w:t>, самостоятельно созда</w:t>
            </w:r>
            <w:r w:rsidR="001350A5" w:rsidRPr="00CA387E">
              <w:rPr>
                <w:color w:val="000000"/>
              </w:rPr>
              <w:t>вать</w:t>
            </w:r>
            <w:r w:rsidRPr="00CA387E">
              <w:rPr>
                <w:color w:val="000000"/>
              </w:rPr>
              <w:t xml:space="preserve"> способ</w:t>
            </w:r>
            <w:r w:rsidR="001350A5" w:rsidRPr="00CA387E">
              <w:rPr>
                <w:color w:val="000000"/>
              </w:rPr>
              <w:t>ы</w:t>
            </w:r>
            <w:r w:rsidRPr="00CA387E">
              <w:rPr>
                <w:color w:val="000000"/>
              </w:rPr>
              <w:t xml:space="preserve"> решения проблемы,</w:t>
            </w:r>
            <w:r w:rsidRPr="00CA387E">
              <w:rPr>
                <w:color w:val="000000"/>
              </w:rPr>
              <w:br/>
              <w:t xml:space="preserve">- </w:t>
            </w:r>
            <w:r w:rsidR="00CA387E" w:rsidRPr="00CA387E">
              <w:rPr>
                <w:color w:val="000000"/>
              </w:rPr>
              <w:t xml:space="preserve">ведет поиск </w:t>
            </w:r>
            <w:r w:rsidRPr="00CA387E">
              <w:rPr>
                <w:color w:val="000000"/>
              </w:rPr>
              <w:t>разнообразны</w:t>
            </w:r>
            <w:r w:rsidR="00CA387E" w:rsidRPr="00CA387E">
              <w:rPr>
                <w:color w:val="000000"/>
              </w:rPr>
              <w:t xml:space="preserve">х </w:t>
            </w:r>
            <w:r w:rsidRPr="00CA387E">
              <w:rPr>
                <w:color w:val="000000"/>
              </w:rPr>
              <w:t>спос</w:t>
            </w:r>
            <w:r w:rsidR="001350A5" w:rsidRPr="00CA387E">
              <w:rPr>
                <w:color w:val="000000"/>
              </w:rPr>
              <w:t>об</w:t>
            </w:r>
            <w:r w:rsidR="00CA387E" w:rsidRPr="00CA387E">
              <w:rPr>
                <w:color w:val="000000"/>
              </w:rPr>
              <w:t>ов</w:t>
            </w:r>
            <w:r w:rsidR="001350A5" w:rsidRPr="00CA387E">
              <w:rPr>
                <w:color w:val="000000"/>
              </w:rPr>
              <w:t xml:space="preserve">  решения задачи</w:t>
            </w:r>
            <w:r w:rsidRPr="00CA387E">
              <w:rPr>
                <w:color w:val="000000"/>
              </w:rPr>
              <w:t> </w:t>
            </w:r>
            <w:r w:rsidRPr="00CA387E">
              <w:rPr>
                <w:color w:val="000000"/>
              </w:rPr>
              <w:br/>
            </w:r>
          </w:p>
          <w:p w:rsidR="003871DD" w:rsidRPr="00CA387E" w:rsidRDefault="003871DD" w:rsidP="00554691">
            <w:pPr>
              <w:widowControl/>
              <w:autoSpaceDE/>
              <w:autoSpaceDN/>
              <w:adjustRightInd/>
              <w:contextualSpacing/>
              <w:rPr>
                <w:sz w:val="24"/>
                <w:szCs w:val="24"/>
              </w:rPr>
            </w:pPr>
          </w:p>
        </w:tc>
      </w:tr>
      <w:tr w:rsidR="003871DD" w:rsidRPr="00CA387E" w:rsidTr="000677DD">
        <w:trPr>
          <w:trHeight w:val="3592"/>
        </w:trPr>
        <w:tc>
          <w:tcPr>
            <w:tcW w:w="2605" w:type="dxa"/>
            <w:shd w:val="clear" w:color="auto" w:fill="auto"/>
          </w:tcPr>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b/>
                <w:sz w:val="24"/>
                <w:szCs w:val="24"/>
              </w:rPr>
            </w:pPr>
            <w:r w:rsidRPr="00CA387E">
              <w:rPr>
                <w:b/>
                <w:sz w:val="24"/>
                <w:szCs w:val="24"/>
              </w:rPr>
              <w:t>Этап выявления места и причины затруднения</w:t>
            </w: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3871DD">
            <w:pPr>
              <w:jc w:val="both"/>
              <w:rPr>
                <w:sz w:val="24"/>
                <w:szCs w:val="24"/>
              </w:rPr>
            </w:pPr>
          </w:p>
          <w:p w:rsidR="003871DD" w:rsidRPr="00CA387E" w:rsidRDefault="003871DD" w:rsidP="003871DD">
            <w:pPr>
              <w:jc w:val="both"/>
              <w:rPr>
                <w:sz w:val="24"/>
                <w:szCs w:val="24"/>
              </w:rPr>
            </w:pPr>
            <w:r w:rsidRPr="00CA387E">
              <w:rPr>
                <w:sz w:val="24"/>
                <w:szCs w:val="24"/>
              </w:rPr>
              <w:t>Проверка карточки</w:t>
            </w:r>
          </w:p>
          <w:p w:rsidR="003871DD" w:rsidRPr="00CA387E" w:rsidRDefault="003871DD" w:rsidP="000677DD">
            <w:pPr>
              <w:jc w:val="both"/>
              <w:rPr>
                <w:sz w:val="24"/>
                <w:szCs w:val="24"/>
              </w:rPr>
            </w:pPr>
          </w:p>
          <w:p w:rsidR="00C71D39" w:rsidRPr="00CA387E" w:rsidRDefault="00C71D39" w:rsidP="000677DD">
            <w:pPr>
              <w:jc w:val="both"/>
              <w:rPr>
                <w:sz w:val="24"/>
                <w:szCs w:val="24"/>
              </w:rPr>
            </w:pPr>
          </w:p>
          <w:p w:rsidR="00C71D39" w:rsidRDefault="00C71D39" w:rsidP="000677DD">
            <w:pPr>
              <w:jc w:val="both"/>
              <w:rPr>
                <w:sz w:val="24"/>
                <w:szCs w:val="24"/>
              </w:rPr>
            </w:pPr>
          </w:p>
          <w:p w:rsidR="001E23A9" w:rsidRPr="00CA387E" w:rsidRDefault="001E23A9"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b/>
                <w:sz w:val="24"/>
                <w:szCs w:val="24"/>
              </w:rPr>
            </w:pPr>
            <w:r w:rsidRPr="00CA387E">
              <w:rPr>
                <w:b/>
                <w:sz w:val="24"/>
                <w:szCs w:val="24"/>
              </w:rPr>
              <w:lastRenderedPageBreak/>
              <w:t>Этап построения проекта выхода из затруднения</w:t>
            </w:r>
          </w:p>
          <w:p w:rsidR="003871DD" w:rsidRPr="00CA387E" w:rsidRDefault="003871DD" w:rsidP="000677DD">
            <w:pPr>
              <w:jc w:val="both"/>
              <w:rPr>
                <w:sz w:val="24"/>
                <w:szCs w:val="24"/>
              </w:rPr>
            </w:pPr>
          </w:p>
          <w:p w:rsidR="003871DD" w:rsidRPr="00CA387E" w:rsidRDefault="003871DD" w:rsidP="000677DD">
            <w:pPr>
              <w:jc w:val="both"/>
              <w:rPr>
                <w:b/>
                <w:bCs/>
                <w:sz w:val="24"/>
                <w:szCs w:val="24"/>
              </w:rPr>
            </w:pPr>
            <w:r w:rsidRPr="00CA387E">
              <w:rPr>
                <w:b/>
                <w:bCs/>
                <w:sz w:val="24"/>
                <w:szCs w:val="24"/>
              </w:rPr>
              <w:t>Введение в тему урока.</w:t>
            </w:r>
          </w:p>
          <w:p w:rsidR="003871DD" w:rsidRPr="00CA387E" w:rsidRDefault="003871DD" w:rsidP="009D45BE">
            <w:pPr>
              <w:jc w:val="both"/>
              <w:rPr>
                <w:sz w:val="24"/>
                <w:szCs w:val="24"/>
              </w:rPr>
            </w:pPr>
            <w:r w:rsidRPr="00CA387E">
              <w:rPr>
                <w:sz w:val="24"/>
                <w:szCs w:val="24"/>
              </w:rPr>
              <w:t>Формулирование темы урока.</w:t>
            </w:r>
          </w:p>
          <w:p w:rsidR="003871DD" w:rsidRPr="00CA387E" w:rsidRDefault="003871DD" w:rsidP="000677DD">
            <w:pPr>
              <w:jc w:val="both"/>
              <w:rPr>
                <w:sz w:val="24"/>
                <w:szCs w:val="24"/>
              </w:rPr>
            </w:pPr>
          </w:p>
        </w:tc>
        <w:tc>
          <w:tcPr>
            <w:tcW w:w="6717" w:type="dxa"/>
            <w:shd w:val="clear" w:color="auto" w:fill="auto"/>
          </w:tcPr>
          <w:p w:rsidR="003871DD" w:rsidRPr="00CA387E" w:rsidRDefault="003871DD" w:rsidP="00705CC3">
            <w:pPr>
              <w:pStyle w:val="texturok"/>
              <w:spacing w:line="240" w:lineRule="auto"/>
              <w:ind w:firstLine="0"/>
              <w:jc w:val="left"/>
              <w:rPr>
                <w:rFonts w:ascii="Times New Roman" w:hAnsi="Times New Roman" w:cs="Times New Roman"/>
                <w:sz w:val="24"/>
                <w:szCs w:val="24"/>
              </w:rPr>
            </w:pPr>
          </w:p>
          <w:p w:rsidR="003871DD" w:rsidRPr="00CA387E" w:rsidRDefault="003871DD" w:rsidP="00705CC3">
            <w:pPr>
              <w:pStyle w:val="a3"/>
              <w:rPr>
                <w:sz w:val="24"/>
                <w:szCs w:val="24"/>
              </w:rPr>
            </w:pPr>
          </w:p>
          <w:p w:rsidR="003871DD" w:rsidRPr="00CA387E" w:rsidRDefault="003871DD" w:rsidP="00705CC3">
            <w:pPr>
              <w:pStyle w:val="a3"/>
              <w:rPr>
                <w:sz w:val="24"/>
                <w:szCs w:val="24"/>
              </w:rPr>
            </w:pPr>
            <w:r w:rsidRPr="00CA387E">
              <w:rPr>
                <w:sz w:val="24"/>
                <w:szCs w:val="24"/>
              </w:rPr>
              <w:t xml:space="preserve">- Все ли смогли сделать? Какие слова вызвали затруднение? </w:t>
            </w:r>
          </w:p>
          <w:p w:rsidR="003871DD" w:rsidRPr="00CA387E" w:rsidRDefault="003871DD" w:rsidP="00705CC3">
            <w:pPr>
              <w:pStyle w:val="a3"/>
              <w:rPr>
                <w:sz w:val="24"/>
                <w:szCs w:val="24"/>
              </w:rPr>
            </w:pPr>
            <w:r w:rsidRPr="00CA387E">
              <w:rPr>
                <w:sz w:val="24"/>
                <w:szCs w:val="24"/>
              </w:rPr>
              <w:t>-Почему?</w:t>
            </w:r>
          </w:p>
          <w:p w:rsidR="003871DD" w:rsidRPr="00CA387E" w:rsidRDefault="003871DD" w:rsidP="00705CC3">
            <w:pPr>
              <w:pStyle w:val="a3"/>
              <w:rPr>
                <w:sz w:val="24"/>
                <w:szCs w:val="24"/>
              </w:rPr>
            </w:pPr>
          </w:p>
          <w:p w:rsidR="003871DD" w:rsidRPr="00CA387E" w:rsidRDefault="003871DD" w:rsidP="00705CC3">
            <w:pPr>
              <w:pStyle w:val="a3"/>
              <w:rPr>
                <w:sz w:val="24"/>
                <w:szCs w:val="24"/>
              </w:rPr>
            </w:pPr>
          </w:p>
          <w:p w:rsidR="003871DD" w:rsidRPr="00CA387E" w:rsidRDefault="003871DD" w:rsidP="00705CC3">
            <w:pPr>
              <w:pStyle w:val="a3"/>
              <w:rPr>
                <w:sz w:val="24"/>
                <w:szCs w:val="24"/>
              </w:rPr>
            </w:pPr>
            <w:r w:rsidRPr="00CA387E">
              <w:rPr>
                <w:sz w:val="24"/>
                <w:szCs w:val="24"/>
              </w:rPr>
              <w:t xml:space="preserve">ПРОВЕРКА </w:t>
            </w:r>
            <w:r w:rsidR="001E23A9">
              <w:rPr>
                <w:sz w:val="24"/>
                <w:szCs w:val="24"/>
              </w:rPr>
              <w:t>(на экран выводится написание слов, предложенных для выполнения задания)</w:t>
            </w:r>
          </w:p>
          <w:p w:rsidR="003871DD" w:rsidRPr="00CA387E" w:rsidRDefault="003871DD" w:rsidP="00705CC3">
            <w:pPr>
              <w:pStyle w:val="a3"/>
              <w:rPr>
                <w:sz w:val="24"/>
                <w:szCs w:val="24"/>
              </w:rPr>
            </w:pPr>
          </w:p>
          <w:p w:rsidR="003871DD" w:rsidRPr="00CA387E" w:rsidRDefault="003871DD" w:rsidP="009D45BE">
            <w:pPr>
              <w:pStyle w:val="a3"/>
              <w:rPr>
                <w:sz w:val="24"/>
                <w:szCs w:val="24"/>
              </w:rPr>
            </w:pPr>
          </w:p>
          <w:p w:rsidR="003871DD" w:rsidRPr="00CA387E" w:rsidRDefault="003871DD" w:rsidP="009D45BE">
            <w:pPr>
              <w:pStyle w:val="a3"/>
              <w:rPr>
                <w:sz w:val="24"/>
                <w:szCs w:val="24"/>
              </w:rPr>
            </w:pPr>
          </w:p>
          <w:p w:rsidR="003871DD" w:rsidRPr="00CA387E" w:rsidRDefault="003871DD" w:rsidP="009D45BE">
            <w:pPr>
              <w:pStyle w:val="a3"/>
              <w:rPr>
                <w:sz w:val="24"/>
                <w:szCs w:val="24"/>
              </w:rPr>
            </w:pPr>
          </w:p>
          <w:p w:rsidR="00C71D39" w:rsidRPr="00CA387E" w:rsidRDefault="00C71D39" w:rsidP="009D45BE">
            <w:pPr>
              <w:pStyle w:val="a3"/>
              <w:rPr>
                <w:sz w:val="24"/>
                <w:szCs w:val="24"/>
              </w:rPr>
            </w:pPr>
          </w:p>
          <w:p w:rsidR="00C71D39" w:rsidRPr="00CA387E" w:rsidRDefault="00C71D39" w:rsidP="009D45BE">
            <w:pPr>
              <w:pStyle w:val="a3"/>
              <w:rPr>
                <w:sz w:val="24"/>
                <w:szCs w:val="24"/>
              </w:rPr>
            </w:pPr>
          </w:p>
          <w:p w:rsidR="003871DD" w:rsidRPr="00CA387E" w:rsidRDefault="003871DD" w:rsidP="009D45BE">
            <w:pPr>
              <w:rPr>
                <w:sz w:val="24"/>
                <w:szCs w:val="24"/>
              </w:rPr>
            </w:pPr>
            <w:r w:rsidRPr="00CA387E">
              <w:rPr>
                <w:sz w:val="24"/>
                <w:szCs w:val="24"/>
              </w:rPr>
              <w:t>- Какой вопрос возникает?  (Вопрос фиксируется на доске)</w:t>
            </w:r>
          </w:p>
          <w:p w:rsidR="003871DD" w:rsidRPr="00CA387E" w:rsidRDefault="003871DD" w:rsidP="009D45BE">
            <w:pPr>
              <w:pStyle w:val="texturok"/>
              <w:spacing w:line="240" w:lineRule="auto"/>
              <w:ind w:firstLine="0"/>
              <w:jc w:val="left"/>
              <w:rPr>
                <w:rFonts w:ascii="Times New Roman" w:hAnsi="Times New Roman" w:cs="Times New Roman"/>
                <w:bCs/>
                <w:sz w:val="24"/>
                <w:szCs w:val="24"/>
              </w:rPr>
            </w:pPr>
            <w:r w:rsidRPr="00CA387E">
              <w:rPr>
                <w:rFonts w:ascii="Times New Roman" w:hAnsi="Times New Roman" w:cs="Times New Roman"/>
                <w:bCs/>
                <w:sz w:val="24"/>
                <w:szCs w:val="24"/>
              </w:rPr>
              <w:t xml:space="preserve">-Сформулируйте тему урока. </w:t>
            </w:r>
          </w:p>
          <w:p w:rsidR="003871DD" w:rsidRPr="00CA387E" w:rsidRDefault="003871DD" w:rsidP="009D45BE">
            <w:pPr>
              <w:pStyle w:val="texturok"/>
              <w:spacing w:line="240" w:lineRule="auto"/>
              <w:ind w:firstLine="0"/>
              <w:jc w:val="left"/>
              <w:rPr>
                <w:rFonts w:ascii="Times New Roman" w:hAnsi="Times New Roman" w:cs="Times New Roman"/>
                <w:spacing w:val="-4"/>
                <w:sz w:val="24"/>
                <w:szCs w:val="24"/>
              </w:rPr>
            </w:pPr>
            <w:r w:rsidRPr="00CA387E">
              <w:rPr>
                <w:rFonts w:ascii="Times New Roman" w:hAnsi="Times New Roman" w:cs="Times New Roman"/>
                <w:bCs/>
                <w:sz w:val="24"/>
                <w:szCs w:val="24"/>
              </w:rPr>
              <w:t xml:space="preserve"> -Какова будет цель урока?</w:t>
            </w:r>
            <w:r w:rsidR="001E23A9">
              <w:rPr>
                <w:rFonts w:ascii="Times New Roman" w:hAnsi="Times New Roman" w:cs="Times New Roman"/>
                <w:bCs/>
                <w:sz w:val="24"/>
                <w:szCs w:val="24"/>
              </w:rPr>
              <w:t xml:space="preserve"> </w:t>
            </w:r>
            <w:r w:rsidRPr="00CA387E">
              <w:rPr>
                <w:rFonts w:ascii="Times New Roman" w:hAnsi="Times New Roman" w:cs="Times New Roman"/>
                <w:spacing w:val="-4"/>
                <w:sz w:val="24"/>
                <w:szCs w:val="24"/>
              </w:rPr>
              <w:t xml:space="preserve">(Научиться различать отрицательные местоимения с приставками </w:t>
            </w:r>
            <w:r w:rsidRPr="00CA387E">
              <w:rPr>
                <w:rFonts w:ascii="Times New Roman" w:hAnsi="Times New Roman" w:cs="Times New Roman"/>
                <w:b/>
                <w:i/>
                <w:iCs/>
                <w:color w:val="000080"/>
                <w:spacing w:val="-4"/>
                <w:sz w:val="24"/>
                <w:szCs w:val="24"/>
              </w:rPr>
              <w:t>не­</w:t>
            </w:r>
            <w:r w:rsidRPr="00CA387E">
              <w:rPr>
                <w:rFonts w:ascii="Times New Roman" w:hAnsi="Times New Roman" w:cs="Times New Roman"/>
                <w:spacing w:val="-4"/>
                <w:sz w:val="24"/>
                <w:szCs w:val="24"/>
              </w:rPr>
              <w:t xml:space="preserve"> и </w:t>
            </w:r>
            <w:r w:rsidRPr="00CA387E">
              <w:rPr>
                <w:rFonts w:ascii="Times New Roman" w:hAnsi="Times New Roman" w:cs="Times New Roman"/>
                <w:b/>
                <w:i/>
                <w:iCs/>
                <w:color w:val="000080"/>
                <w:spacing w:val="-4"/>
                <w:sz w:val="24"/>
                <w:szCs w:val="24"/>
              </w:rPr>
              <w:t>ни­</w:t>
            </w:r>
            <w:r w:rsidRPr="00CA387E">
              <w:rPr>
                <w:rFonts w:ascii="Times New Roman" w:hAnsi="Times New Roman" w:cs="Times New Roman"/>
                <w:spacing w:val="-4"/>
                <w:sz w:val="24"/>
                <w:szCs w:val="24"/>
              </w:rPr>
              <w:t xml:space="preserve"> и правильно употреблять в речи.)</w:t>
            </w:r>
          </w:p>
          <w:p w:rsidR="003871DD" w:rsidRPr="00CA387E" w:rsidRDefault="003871DD" w:rsidP="009D45BE">
            <w:pPr>
              <w:pStyle w:val="texturok"/>
              <w:spacing w:line="240" w:lineRule="auto"/>
              <w:ind w:firstLine="0"/>
              <w:jc w:val="left"/>
              <w:rPr>
                <w:rFonts w:ascii="Times New Roman" w:hAnsi="Times New Roman" w:cs="Times New Roman"/>
                <w:spacing w:val="-4"/>
                <w:sz w:val="24"/>
                <w:szCs w:val="24"/>
              </w:rPr>
            </w:pPr>
          </w:p>
          <w:p w:rsidR="003871DD" w:rsidRPr="00CA387E" w:rsidRDefault="003871DD" w:rsidP="009D45BE">
            <w:pPr>
              <w:pStyle w:val="texturok"/>
              <w:spacing w:line="240" w:lineRule="auto"/>
              <w:ind w:firstLine="0"/>
              <w:jc w:val="left"/>
              <w:rPr>
                <w:rFonts w:ascii="Times New Roman" w:hAnsi="Times New Roman" w:cs="Times New Roman"/>
                <w:spacing w:val="-4"/>
                <w:sz w:val="24"/>
                <w:szCs w:val="24"/>
              </w:rPr>
            </w:pPr>
          </w:p>
          <w:p w:rsidR="003871DD" w:rsidRPr="00CA387E" w:rsidRDefault="003871DD" w:rsidP="009D45BE">
            <w:pPr>
              <w:textAlignment w:val="center"/>
              <w:rPr>
                <w:bCs/>
                <w:sz w:val="24"/>
                <w:szCs w:val="24"/>
              </w:rPr>
            </w:pPr>
            <w:r w:rsidRPr="00CA387E">
              <w:rPr>
                <w:bCs/>
                <w:sz w:val="24"/>
                <w:szCs w:val="24"/>
              </w:rPr>
              <w:t>Запись темы урока в тетрадь.</w:t>
            </w:r>
          </w:p>
          <w:p w:rsidR="003871DD" w:rsidRPr="00CA387E" w:rsidRDefault="003871DD" w:rsidP="009D45BE">
            <w:pPr>
              <w:pStyle w:val="texturok"/>
              <w:spacing w:line="240" w:lineRule="auto"/>
              <w:ind w:firstLine="0"/>
              <w:jc w:val="left"/>
              <w:rPr>
                <w:rFonts w:ascii="Times New Roman" w:hAnsi="Times New Roman" w:cs="Times New Roman"/>
                <w:spacing w:val="-4"/>
                <w:sz w:val="24"/>
                <w:szCs w:val="24"/>
              </w:rPr>
            </w:pPr>
          </w:p>
          <w:p w:rsidR="003871DD" w:rsidRPr="00CA387E" w:rsidRDefault="003871DD" w:rsidP="009D45BE">
            <w:pPr>
              <w:pStyle w:val="a3"/>
              <w:rPr>
                <w:sz w:val="24"/>
                <w:szCs w:val="24"/>
              </w:rPr>
            </w:pPr>
          </w:p>
        </w:tc>
        <w:tc>
          <w:tcPr>
            <w:tcW w:w="3544" w:type="dxa"/>
            <w:shd w:val="clear" w:color="auto" w:fill="auto"/>
          </w:tcPr>
          <w:p w:rsidR="003871DD" w:rsidRPr="00CA387E" w:rsidRDefault="003871DD" w:rsidP="000677DD">
            <w:pPr>
              <w:jc w:val="both"/>
              <w:rPr>
                <w:sz w:val="24"/>
                <w:szCs w:val="24"/>
              </w:rPr>
            </w:pPr>
          </w:p>
          <w:p w:rsidR="003871DD" w:rsidRPr="00CA387E" w:rsidRDefault="003871DD" w:rsidP="000677DD">
            <w:pPr>
              <w:jc w:val="both"/>
              <w:rPr>
                <w:sz w:val="24"/>
                <w:szCs w:val="24"/>
              </w:rPr>
            </w:pPr>
          </w:p>
          <w:p w:rsidR="003871DD" w:rsidRPr="00CA387E" w:rsidRDefault="003871DD" w:rsidP="000677DD">
            <w:pPr>
              <w:jc w:val="both"/>
              <w:rPr>
                <w:sz w:val="24"/>
                <w:szCs w:val="24"/>
              </w:rPr>
            </w:pPr>
            <w:r w:rsidRPr="00CA387E">
              <w:rPr>
                <w:sz w:val="24"/>
                <w:szCs w:val="24"/>
              </w:rPr>
              <w:t xml:space="preserve">Есть сомнение в некоторых словах!!! </w:t>
            </w:r>
          </w:p>
          <w:p w:rsidR="003871DD" w:rsidRPr="00CA387E" w:rsidRDefault="003871DD" w:rsidP="000677DD">
            <w:pPr>
              <w:jc w:val="both"/>
              <w:rPr>
                <w:sz w:val="24"/>
                <w:szCs w:val="24"/>
              </w:rPr>
            </w:pPr>
            <w:r w:rsidRPr="00CA387E">
              <w:rPr>
                <w:sz w:val="24"/>
                <w:szCs w:val="24"/>
              </w:rPr>
              <w:t>(из-за буквы меняется разряд местоимения; положение приставки безударное – можно ошибиться)</w:t>
            </w:r>
          </w:p>
          <w:p w:rsidR="003871DD" w:rsidRPr="00CA387E" w:rsidRDefault="003871DD" w:rsidP="000677DD">
            <w:pPr>
              <w:jc w:val="both"/>
              <w:rPr>
                <w:sz w:val="24"/>
                <w:szCs w:val="24"/>
              </w:rPr>
            </w:pPr>
          </w:p>
          <w:p w:rsidR="003871DD" w:rsidRPr="00CA387E" w:rsidRDefault="003871DD"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3871DD" w:rsidRPr="00CA387E" w:rsidRDefault="003871DD" w:rsidP="001E23A9">
            <w:pPr>
              <w:rPr>
                <w:sz w:val="24"/>
                <w:szCs w:val="24"/>
              </w:rPr>
            </w:pPr>
            <w:r w:rsidRPr="00CA387E">
              <w:rPr>
                <w:sz w:val="24"/>
                <w:szCs w:val="24"/>
              </w:rPr>
              <w:lastRenderedPageBreak/>
              <w:t>Когда пишется не-, а когда – ни-?</w:t>
            </w:r>
          </w:p>
          <w:p w:rsidR="003871DD" w:rsidRPr="00CA387E" w:rsidRDefault="003871DD" w:rsidP="001E23A9">
            <w:pPr>
              <w:rPr>
                <w:sz w:val="24"/>
                <w:szCs w:val="24"/>
              </w:rPr>
            </w:pPr>
          </w:p>
          <w:p w:rsidR="003871DD" w:rsidRPr="00CA387E" w:rsidRDefault="001E23A9" w:rsidP="001E23A9">
            <w:pPr>
              <w:rPr>
                <w:sz w:val="24"/>
                <w:szCs w:val="24"/>
              </w:rPr>
            </w:pPr>
            <w:r>
              <w:rPr>
                <w:sz w:val="24"/>
                <w:szCs w:val="24"/>
              </w:rPr>
              <w:t>Различение на письме приставок не- и ни- в отрицательных местоимениях</w:t>
            </w:r>
          </w:p>
          <w:p w:rsidR="003871DD" w:rsidRPr="00CA387E" w:rsidRDefault="003871DD" w:rsidP="001E23A9">
            <w:pPr>
              <w:rPr>
                <w:sz w:val="24"/>
                <w:szCs w:val="24"/>
              </w:rPr>
            </w:pPr>
          </w:p>
          <w:p w:rsidR="003871DD" w:rsidRPr="00CA387E" w:rsidRDefault="003871DD" w:rsidP="001E23A9">
            <w:pPr>
              <w:rPr>
                <w:sz w:val="24"/>
                <w:szCs w:val="24"/>
              </w:rPr>
            </w:pPr>
          </w:p>
          <w:p w:rsidR="003871DD" w:rsidRPr="00CA387E" w:rsidRDefault="003871DD" w:rsidP="001E23A9">
            <w:pPr>
              <w:rPr>
                <w:sz w:val="24"/>
                <w:szCs w:val="24"/>
              </w:rPr>
            </w:pPr>
          </w:p>
          <w:p w:rsidR="003871DD" w:rsidRPr="00CA387E" w:rsidRDefault="003871DD" w:rsidP="001E23A9">
            <w:pPr>
              <w:rPr>
                <w:sz w:val="24"/>
                <w:szCs w:val="24"/>
              </w:rPr>
            </w:pPr>
          </w:p>
          <w:p w:rsidR="003871DD" w:rsidRPr="00CA387E" w:rsidRDefault="003871DD" w:rsidP="001E23A9">
            <w:pPr>
              <w:rPr>
                <w:sz w:val="24"/>
                <w:szCs w:val="24"/>
              </w:rPr>
            </w:pPr>
          </w:p>
          <w:p w:rsidR="003871DD" w:rsidRPr="00CA387E" w:rsidRDefault="003871DD" w:rsidP="001E23A9">
            <w:pPr>
              <w:rPr>
                <w:sz w:val="24"/>
                <w:szCs w:val="24"/>
              </w:rPr>
            </w:pPr>
            <w:r w:rsidRPr="00CA387E">
              <w:rPr>
                <w:sz w:val="24"/>
                <w:szCs w:val="24"/>
              </w:rPr>
              <w:t>Формулируют тему, цель урока, записывают тему урока</w:t>
            </w:r>
          </w:p>
          <w:p w:rsidR="003871DD" w:rsidRPr="00CA387E" w:rsidRDefault="003871DD" w:rsidP="000677DD">
            <w:pPr>
              <w:jc w:val="both"/>
              <w:rPr>
                <w:sz w:val="24"/>
                <w:szCs w:val="24"/>
              </w:rPr>
            </w:pPr>
          </w:p>
        </w:tc>
        <w:tc>
          <w:tcPr>
            <w:tcW w:w="2605" w:type="dxa"/>
            <w:vMerge/>
            <w:shd w:val="clear" w:color="auto" w:fill="auto"/>
          </w:tcPr>
          <w:p w:rsidR="003871DD" w:rsidRPr="00CA387E" w:rsidRDefault="003871DD" w:rsidP="00554691">
            <w:pPr>
              <w:widowControl/>
              <w:autoSpaceDE/>
              <w:autoSpaceDN/>
              <w:adjustRightInd/>
              <w:contextualSpacing/>
              <w:rPr>
                <w:sz w:val="24"/>
                <w:szCs w:val="24"/>
              </w:rPr>
            </w:pPr>
          </w:p>
        </w:tc>
      </w:tr>
      <w:tr w:rsidR="00554691" w:rsidRPr="00CA387E" w:rsidTr="000677DD">
        <w:tc>
          <w:tcPr>
            <w:tcW w:w="2605" w:type="dxa"/>
            <w:shd w:val="clear" w:color="auto" w:fill="auto"/>
          </w:tcPr>
          <w:p w:rsidR="00554691" w:rsidRPr="00CA387E" w:rsidRDefault="00554691" w:rsidP="000677DD">
            <w:pPr>
              <w:jc w:val="both"/>
              <w:rPr>
                <w:sz w:val="24"/>
                <w:szCs w:val="24"/>
              </w:rPr>
            </w:pPr>
          </w:p>
          <w:p w:rsidR="00554691" w:rsidRPr="00CA387E" w:rsidRDefault="003871DD" w:rsidP="000677DD">
            <w:pPr>
              <w:jc w:val="both"/>
              <w:rPr>
                <w:b/>
                <w:sz w:val="24"/>
                <w:szCs w:val="24"/>
              </w:rPr>
            </w:pPr>
            <w:r w:rsidRPr="00CA387E">
              <w:rPr>
                <w:b/>
                <w:sz w:val="24"/>
                <w:szCs w:val="24"/>
              </w:rPr>
              <w:t>Этап реализации построенного проекта</w:t>
            </w:r>
          </w:p>
          <w:p w:rsidR="003871DD" w:rsidRPr="00CA387E" w:rsidRDefault="003871DD" w:rsidP="000677DD">
            <w:pPr>
              <w:jc w:val="both"/>
              <w:rPr>
                <w:sz w:val="24"/>
                <w:szCs w:val="24"/>
              </w:rPr>
            </w:pPr>
          </w:p>
          <w:p w:rsidR="00554691" w:rsidRPr="00CA387E" w:rsidRDefault="00554691"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974494" w:rsidP="000677DD">
            <w:pPr>
              <w:jc w:val="both"/>
              <w:rPr>
                <w:sz w:val="24"/>
                <w:szCs w:val="24"/>
              </w:rPr>
            </w:pPr>
          </w:p>
          <w:p w:rsidR="00974494" w:rsidRPr="00CA387E" w:rsidRDefault="001E23A9" w:rsidP="000677DD">
            <w:pPr>
              <w:jc w:val="both"/>
              <w:rPr>
                <w:sz w:val="24"/>
                <w:szCs w:val="24"/>
              </w:rPr>
            </w:pPr>
            <w:r>
              <w:rPr>
                <w:sz w:val="24"/>
                <w:szCs w:val="24"/>
              </w:rPr>
              <w:t>Физкультминутка с заучиванием рифмовки</w:t>
            </w: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p>
        </w:tc>
        <w:tc>
          <w:tcPr>
            <w:tcW w:w="6717" w:type="dxa"/>
            <w:shd w:val="clear" w:color="auto" w:fill="auto"/>
          </w:tcPr>
          <w:p w:rsidR="00554691" w:rsidRPr="00CA387E" w:rsidRDefault="00554691" w:rsidP="000677DD">
            <w:pPr>
              <w:textAlignment w:val="center"/>
              <w:rPr>
                <w:bCs/>
                <w:sz w:val="24"/>
                <w:szCs w:val="24"/>
              </w:rPr>
            </w:pPr>
          </w:p>
          <w:p w:rsidR="00554691" w:rsidRPr="00CA387E" w:rsidRDefault="00554691" w:rsidP="000677DD">
            <w:pPr>
              <w:textAlignment w:val="center"/>
              <w:rPr>
                <w:bCs/>
                <w:sz w:val="24"/>
                <w:szCs w:val="24"/>
              </w:rPr>
            </w:pPr>
            <w:r w:rsidRPr="00CA387E">
              <w:rPr>
                <w:bCs/>
                <w:sz w:val="24"/>
                <w:szCs w:val="24"/>
              </w:rPr>
              <w:t xml:space="preserve">Наблюдение. </w:t>
            </w:r>
          </w:p>
          <w:p w:rsidR="00554691" w:rsidRPr="00CA387E" w:rsidRDefault="00554691" w:rsidP="000677DD">
            <w:pPr>
              <w:textAlignment w:val="center"/>
              <w:rPr>
                <w:bCs/>
                <w:sz w:val="24"/>
                <w:szCs w:val="24"/>
              </w:rPr>
            </w:pPr>
          </w:p>
          <w:p w:rsidR="00554691" w:rsidRPr="00CA387E" w:rsidRDefault="00554691" w:rsidP="001E23A9">
            <w:pPr>
              <w:jc w:val="center"/>
              <w:textAlignment w:val="center"/>
              <w:rPr>
                <w:bCs/>
                <w:sz w:val="24"/>
                <w:szCs w:val="24"/>
              </w:rPr>
            </w:pPr>
            <w:r w:rsidRPr="00CA387E">
              <w:rPr>
                <w:bCs/>
                <w:sz w:val="24"/>
                <w:szCs w:val="24"/>
              </w:rPr>
              <w:t xml:space="preserve">На </w:t>
            </w:r>
            <w:r w:rsidR="001E23A9">
              <w:rPr>
                <w:bCs/>
                <w:sz w:val="24"/>
                <w:szCs w:val="24"/>
              </w:rPr>
              <w:t>экране 2</w:t>
            </w:r>
            <w:r w:rsidRPr="00CA387E">
              <w:rPr>
                <w:bCs/>
                <w:sz w:val="24"/>
                <w:szCs w:val="24"/>
              </w:rPr>
              <w:t xml:space="preserve"> столбика слов:</w:t>
            </w:r>
          </w:p>
          <w:p w:rsidR="00554691" w:rsidRPr="00CA387E" w:rsidRDefault="009D45BE" w:rsidP="001E23A9">
            <w:pPr>
              <w:jc w:val="center"/>
              <w:textAlignment w:val="center"/>
              <w:rPr>
                <w:bCs/>
                <w:sz w:val="24"/>
                <w:szCs w:val="24"/>
              </w:rPr>
            </w:pPr>
            <w:r w:rsidRPr="00CA387E">
              <w:rPr>
                <w:bCs/>
                <w:sz w:val="24"/>
                <w:szCs w:val="24"/>
              </w:rPr>
              <w:t>Никого           Некого</w:t>
            </w:r>
          </w:p>
          <w:p w:rsidR="009D45BE" w:rsidRPr="00CA387E" w:rsidRDefault="009D45BE" w:rsidP="001E23A9">
            <w:pPr>
              <w:jc w:val="center"/>
              <w:textAlignment w:val="center"/>
              <w:rPr>
                <w:bCs/>
                <w:sz w:val="24"/>
                <w:szCs w:val="24"/>
              </w:rPr>
            </w:pPr>
            <w:r w:rsidRPr="00CA387E">
              <w:rPr>
                <w:bCs/>
                <w:sz w:val="24"/>
                <w:szCs w:val="24"/>
              </w:rPr>
              <w:t>Ничего            Нечего</w:t>
            </w:r>
          </w:p>
          <w:p w:rsidR="009D45BE" w:rsidRPr="00CA387E" w:rsidRDefault="009D45BE" w:rsidP="001E23A9">
            <w:pPr>
              <w:jc w:val="center"/>
              <w:textAlignment w:val="center"/>
              <w:rPr>
                <w:bCs/>
                <w:sz w:val="24"/>
                <w:szCs w:val="24"/>
              </w:rPr>
            </w:pPr>
            <w:r w:rsidRPr="00CA387E">
              <w:rPr>
                <w:bCs/>
                <w:sz w:val="24"/>
                <w:szCs w:val="24"/>
              </w:rPr>
              <w:t>Никому           Нечему</w:t>
            </w:r>
          </w:p>
          <w:p w:rsidR="009D45BE" w:rsidRPr="00CA387E" w:rsidRDefault="009D45BE" w:rsidP="001E23A9">
            <w:pPr>
              <w:jc w:val="center"/>
              <w:textAlignment w:val="center"/>
              <w:rPr>
                <w:bCs/>
                <w:sz w:val="24"/>
                <w:szCs w:val="24"/>
              </w:rPr>
            </w:pPr>
            <w:r w:rsidRPr="00CA387E">
              <w:rPr>
                <w:bCs/>
                <w:sz w:val="24"/>
                <w:szCs w:val="24"/>
              </w:rPr>
              <w:t>Никем              Нечем</w:t>
            </w:r>
          </w:p>
          <w:p w:rsidR="009D45BE" w:rsidRPr="00CA387E" w:rsidRDefault="009D45BE" w:rsidP="000677DD">
            <w:pPr>
              <w:textAlignment w:val="center"/>
              <w:rPr>
                <w:bCs/>
                <w:sz w:val="24"/>
                <w:szCs w:val="24"/>
              </w:rPr>
            </w:pPr>
          </w:p>
          <w:p w:rsidR="009D45BE" w:rsidRPr="00CA387E" w:rsidRDefault="009D45BE" w:rsidP="000677DD">
            <w:pPr>
              <w:textAlignment w:val="center"/>
              <w:rPr>
                <w:bCs/>
                <w:sz w:val="24"/>
                <w:szCs w:val="24"/>
              </w:rPr>
            </w:pPr>
          </w:p>
          <w:p w:rsidR="009D45BE" w:rsidRPr="00CA387E" w:rsidRDefault="009D45BE" w:rsidP="000677DD">
            <w:pPr>
              <w:textAlignment w:val="center"/>
              <w:rPr>
                <w:bCs/>
                <w:sz w:val="24"/>
                <w:szCs w:val="24"/>
              </w:rPr>
            </w:pPr>
          </w:p>
          <w:p w:rsidR="009D45BE" w:rsidRPr="00CA387E" w:rsidRDefault="009D45BE" w:rsidP="00554691">
            <w:pPr>
              <w:pStyle w:val="texturok"/>
              <w:spacing w:line="240" w:lineRule="auto"/>
              <w:ind w:firstLine="0"/>
              <w:jc w:val="left"/>
              <w:rPr>
                <w:rFonts w:ascii="Times New Roman" w:hAnsi="Times New Roman" w:cs="Times New Roman"/>
                <w:bCs/>
                <w:sz w:val="24"/>
                <w:szCs w:val="24"/>
              </w:rPr>
            </w:pPr>
            <w:r w:rsidRPr="00CA387E">
              <w:rPr>
                <w:rFonts w:ascii="Times New Roman" w:hAnsi="Times New Roman" w:cs="Times New Roman"/>
                <w:bCs/>
                <w:sz w:val="24"/>
                <w:szCs w:val="24"/>
              </w:rPr>
              <w:t>-</w:t>
            </w:r>
            <w:r w:rsidR="00554691" w:rsidRPr="00CA387E">
              <w:rPr>
                <w:rFonts w:ascii="Times New Roman" w:hAnsi="Times New Roman" w:cs="Times New Roman"/>
                <w:bCs/>
                <w:sz w:val="24"/>
                <w:szCs w:val="24"/>
              </w:rPr>
              <w:t xml:space="preserve">От чего зависит правописание приставок?  </w:t>
            </w:r>
          </w:p>
          <w:p w:rsidR="009D45BE" w:rsidRPr="00CA387E" w:rsidRDefault="009D45BE" w:rsidP="00554691">
            <w:pPr>
              <w:pStyle w:val="texturok"/>
              <w:spacing w:line="240" w:lineRule="auto"/>
              <w:ind w:firstLine="0"/>
              <w:jc w:val="left"/>
              <w:rPr>
                <w:rFonts w:ascii="Times New Roman" w:hAnsi="Times New Roman" w:cs="Times New Roman"/>
                <w:bCs/>
                <w:sz w:val="24"/>
                <w:szCs w:val="24"/>
              </w:rPr>
            </w:pPr>
            <w:r w:rsidRPr="00CA387E">
              <w:rPr>
                <w:rFonts w:ascii="Times New Roman" w:hAnsi="Times New Roman" w:cs="Times New Roman"/>
                <w:bCs/>
                <w:sz w:val="24"/>
                <w:szCs w:val="24"/>
              </w:rPr>
              <w:t>Сформулируйте вывод, полу</w:t>
            </w:r>
            <w:r w:rsidR="00974494" w:rsidRPr="00CA387E">
              <w:rPr>
                <w:rFonts w:ascii="Times New Roman" w:hAnsi="Times New Roman" w:cs="Times New Roman"/>
                <w:bCs/>
                <w:sz w:val="24"/>
                <w:szCs w:val="24"/>
              </w:rPr>
              <w:t>ченный на основе наблюдения</w:t>
            </w:r>
          </w:p>
          <w:p w:rsidR="00554691" w:rsidRPr="00CA387E" w:rsidRDefault="00554691" w:rsidP="00554691">
            <w:pPr>
              <w:textAlignment w:val="center"/>
              <w:rPr>
                <w:bCs/>
                <w:sz w:val="24"/>
                <w:szCs w:val="24"/>
              </w:rPr>
            </w:pPr>
          </w:p>
          <w:p w:rsidR="00554691" w:rsidRPr="00CA387E" w:rsidRDefault="00554691" w:rsidP="00554691">
            <w:pPr>
              <w:textAlignment w:val="center"/>
              <w:rPr>
                <w:rFonts w:eastAsia="Calibri"/>
                <w:bCs/>
                <w:sz w:val="24"/>
                <w:szCs w:val="24"/>
                <w:lang w:eastAsia="en-US"/>
              </w:rPr>
            </w:pPr>
            <w:r w:rsidRPr="00CA387E">
              <w:rPr>
                <w:bCs/>
                <w:sz w:val="24"/>
                <w:szCs w:val="24"/>
              </w:rPr>
              <w:t xml:space="preserve">  - Изобразите сделанный </w:t>
            </w:r>
            <w:r w:rsidR="001E23A9" w:rsidRPr="00CA387E">
              <w:rPr>
                <w:bCs/>
                <w:sz w:val="24"/>
                <w:szCs w:val="24"/>
              </w:rPr>
              <w:t>вывод графически</w:t>
            </w:r>
          </w:p>
          <w:p w:rsidR="00554691" w:rsidRPr="00CA387E" w:rsidRDefault="00554691" w:rsidP="000677DD">
            <w:pPr>
              <w:jc w:val="both"/>
              <w:rPr>
                <w:rFonts w:eastAsia="Calibri"/>
                <w:bCs/>
                <w:sz w:val="24"/>
                <w:szCs w:val="24"/>
                <w:lang w:eastAsia="en-US"/>
              </w:rPr>
            </w:pPr>
          </w:p>
          <w:p w:rsidR="00554691" w:rsidRPr="00CA387E" w:rsidRDefault="00554691" w:rsidP="000677DD">
            <w:pPr>
              <w:jc w:val="both"/>
              <w:rPr>
                <w:rFonts w:eastAsia="Calibri"/>
                <w:bCs/>
                <w:sz w:val="24"/>
                <w:szCs w:val="24"/>
                <w:lang w:eastAsia="en-US"/>
              </w:rPr>
            </w:pPr>
          </w:p>
          <w:p w:rsidR="00554691" w:rsidRPr="00CA387E" w:rsidRDefault="00554691" w:rsidP="00554691">
            <w:pPr>
              <w:pStyle w:val="texturok"/>
              <w:spacing w:line="240" w:lineRule="auto"/>
              <w:ind w:firstLine="0"/>
              <w:jc w:val="left"/>
              <w:rPr>
                <w:rFonts w:ascii="Times New Roman" w:hAnsi="Times New Roman" w:cs="Times New Roman"/>
                <w:sz w:val="24"/>
                <w:szCs w:val="24"/>
              </w:rPr>
            </w:pPr>
            <w:r w:rsidRPr="00CA387E">
              <w:rPr>
                <w:rFonts w:ascii="Times New Roman" w:hAnsi="Times New Roman" w:cs="Times New Roman"/>
                <w:sz w:val="24"/>
                <w:szCs w:val="24"/>
              </w:rPr>
              <w:lastRenderedPageBreak/>
              <w:t>Отриц. мест.</w:t>
            </w:r>
          </w:p>
          <w:p w:rsidR="00554691" w:rsidRPr="00CA387E" w:rsidRDefault="00554691" w:rsidP="00554691">
            <w:pPr>
              <w:pStyle w:val="texturok"/>
              <w:spacing w:line="240" w:lineRule="auto"/>
              <w:ind w:firstLine="0"/>
              <w:jc w:val="left"/>
              <w:rPr>
                <w:rFonts w:ascii="Times New Roman" w:hAnsi="Times New Roman" w:cs="Times New Roman"/>
                <w:sz w:val="24"/>
                <w:szCs w:val="24"/>
              </w:rPr>
            </w:pPr>
            <w:r w:rsidRPr="00CA387E">
              <w:rPr>
                <w:rFonts w:ascii="Times New Roman" w:hAnsi="Times New Roman" w:cs="Times New Roman"/>
                <w:position w:val="-6"/>
                <w:sz w:val="24"/>
                <w:szCs w:val="24"/>
              </w:rPr>
              <w:t>/</w:t>
            </w:r>
            <w:r w:rsidRPr="00CA387E">
              <w:rPr>
                <w:rFonts w:ascii="Times New Roman" w:hAnsi="Times New Roman" w:cs="Times New Roman"/>
                <w:sz w:val="24"/>
                <w:szCs w:val="24"/>
              </w:rPr>
              <w:t xml:space="preserve">                               √    </w:t>
            </w:r>
          </w:p>
          <w:p w:rsidR="00554691" w:rsidRPr="00CA387E" w:rsidRDefault="00D5209B" w:rsidP="00554691">
            <w:pPr>
              <w:pStyle w:val="ots"/>
              <w:spacing w:line="240" w:lineRule="auto"/>
              <w:ind w:firstLine="0"/>
              <w:jc w:val="left"/>
              <w:rPr>
                <w:rFonts w:ascii="Times New Roman" w:hAnsi="Times New Roman" w:cs="Times New Roman"/>
                <w:sz w:val="24"/>
                <w:szCs w:val="24"/>
              </w:rPr>
            </w:pPr>
            <w:r>
              <w:rPr>
                <w:rFonts w:ascii="Times New Roman" w:hAnsi="Times New Roman" w:cs="Times New Roman"/>
                <w:noProof/>
                <w:sz w:val="24"/>
                <w:szCs w:val="24"/>
              </w:rPr>
              <w:pict>
                <v:line id="_x0000_s1027" style="position:absolute;z-index:251661312" from="30.85pt,9.25pt" to="30.85pt,18.25pt"/>
              </w:pict>
            </w:r>
            <w:r>
              <w:rPr>
                <w:rFonts w:ascii="Times New Roman" w:hAnsi="Times New Roman" w:cs="Times New Roman"/>
                <w:noProof/>
                <w:sz w:val="24"/>
                <w:szCs w:val="24"/>
              </w:rPr>
              <w:pict>
                <v:line id="_x0000_s1026" style="position:absolute;z-index:251660288" from="12.85pt,9.25pt" to="30.85pt,9.25pt"/>
              </w:pict>
            </w:r>
            <w:r>
              <w:rPr>
                <w:rFonts w:ascii="Times New Roman" w:hAnsi="Times New Roman" w:cs="Times New Roman"/>
                <w:noProof/>
                <w:sz w:val="24"/>
                <w:szCs w:val="24"/>
              </w:rPr>
              <w:pict>
                <v:line id="_x0000_s1029" style="position:absolute;z-index:251663360" from="148.1pt,9.25pt" to="148.1pt,18.25pt"/>
              </w:pict>
            </w:r>
            <w:r>
              <w:rPr>
                <w:rFonts w:ascii="Times New Roman" w:hAnsi="Times New Roman" w:cs="Times New Roman"/>
                <w:noProof/>
                <w:sz w:val="24"/>
                <w:szCs w:val="24"/>
              </w:rPr>
              <w:pict>
                <v:line id="_x0000_s1028" style="position:absolute;z-index:251662336" from="129.85pt,9.7pt" to="147.85pt,9.7pt"/>
              </w:pict>
            </w:r>
          </w:p>
          <w:p w:rsidR="00554691" w:rsidRPr="00CA387E" w:rsidRDefault="00554691" w:rsidP="00554691">
            <w:pPr>
              <w:pStyle w:val="texturok"/>
              <w:spacing w:line="240" w:lineRule="auto"/>
              <w:ind w:firstLine="0"/>
              <w:jc w:val="left"/>
              <w:rPr>
                <w:rFonts w:ascii="Times New Roman" w:hAnsi="Times New Roman" w:cs="Times New Roman"/>
                <w:b/>
                <w:bCs/>
                <w:color w:val="000080"/>
                <w:sz w:val="24"/>
                <w:szCs w:val="24"/>
              </w:rPr>
            </w:pPr>
            <w:r w:rsidRPr="00CA387E">
              <w:rPr>
                <w:rFonts w:ascii="Times New Roman" w:hAnsi="Times New Roman" w:cs="Times New Roman"/>
                <w:sz w:val="24"/>
                <w:szCs w:val="24"/>
              </w:rPr>
              <w:t xml:space="preserve">    Н</w:t>
            </w:r>
            <w:r w:rsidRPr="00CA387E">
              <w:rPr>
                <w:rFonts w:ascii="Times New Roman" w:hAnsi="Times New Roman" w:cs="Times New Roman"/>
                <w:b/>
                <w:bCs/>
                <w:color w:val="000080"/>
                <w:sz w:val="24"/>
                <w:szCs w:val="24"/>
              </w:rPr>
              <w:t>Е</w:t>
            </w:r>
            <w:r w:rsidRPr="00CA387E">
              <w:rPr>
                <w:rFonts w:ascii="Times New Roman" w:hAnsi="Times New Roman" w:cs="Times New Roman"/>
                <w:sz w:val="24"/>
                <w:szCs w:val="24"/>
              </w:rPr>
              <w:t xml:space="preserve">                           Н</w:t>
            </w:r>
            <w:r w:rsidRPr="00CA387E">
              <w:rPr>
                <w:rFonts w:ascii="Times New Roman" w:hAnsi="Times New Roman" w:cs="Times New Roman"/>
                <w:b/>
                <w:bCs/>
                <w:color w:val="000080"/>
                <w:sz w:val="24"/>
                <w:szCs w:val="24"/>
              </w:rPr>
              <w:t>И</w:t>
            </w:r>
          </w:p>
          <w:p w:rsidR="00554691" w:rsidRPr="00CA387E" w:rsidRDefault="00554691" w:rsidP="00554691">
            <w:pPr>
              <w:pStyle w:val="texturok"/>
              <w:spacing w:line="240" w:lineRule="auto"/>
              <w:ind w:firstLine="0"/>
              <w:jc w:val="left"/>
              <w:rPr>
                <w:rFonts w:ascii="Times New Roman" w:hAnsi="Times New Roman" w:cs="Times New Roman"/>
                <w:b/>
                <w:bCs/>
                <w:color w:val="000080"/>
                <w:sz w:val="24"/>
                <w:szCs w:val="24"/>
              </w:rPr>
            </w:pPr>
          </w:p>
          <w:p w:rsidR="00554691" w:rsidRPr="00CA387E" w:rsidRDefault="00554691" w:rsidP="00554691">
            <w:pPr>
              <w:pStyle w:val="texturok"/>
              <w:spacing w:line="240" w:lineRule="auto"/>
              <w:ind w:firstLine="0"/>
              <w:jc w:val="left"/>
              <w:rPr>
                <w:rFonts w:ascii="Times New Roman" w:hAnsi="Times New Roman" w:cs="Times New Roman"/>
                <w:bCs/>
                <w:color w:val="auto"/>
                <w:sz w:val="24"/>
                <w:szCs w:val="24"/>
              </w:rPr>
            </w:pPr>
            <w:r w:rsidRPr="00CA387E">
              <w:rPr>
                <w:rFonts w:ascii="Times New Roman" w:hAnsi="Times New Roman" w:cs="Times New Roman"/>
                <w:bCs/>
                <w:color w:val="auto"/>
                <w:sz w:val="24"/>
                <w:szCs w:val="24"/>
              </w:rPr>
              <w:t>Сравните вывод с правилом в учебнике. Стр. 80</w:t>
            </w:r>
          </w:p>
          <w:p w:rsidR="00554691" w:rsidRPr="00CA387E" w:rsidRDefault="00554691" w:rsidP="00554691">
            <w:pPr>
              <w:pStyle w:val="texturok"/>
              <w:spacing w:line="240" w:lineRule="auto"/>
              <w:ind w:firstLine="0"/>
              <w:jc w:val="left"/>
              <w:rPr>
                <w:rFonts w:ascii="Times New Roman" w:hAnsi="Times New Roman" w:cs="Times New Roman"/>
                <w:bCs/>
                <w:color w:val="auto"/>
                <w:sz w:val="24"/>
                <w:szCs w:val="24"/>
              </w:rPr>
            </w:pPr>
            <w:r w:rsidRPr="00CA387E">
              <w:rPr>
                <w:rFonts w:ascii="Times New Roman" w:hAnsi="Times New Roman" w:cs="Times New Roman"/>
                <w:bCs/>
                <w:color w:val="auto"/>
                <w:sz w:val="24"/>
                <w:szCs w:val="24"/>
              </w:rPr>
              <w:t>Выучите рифмовку для запоминания правила:</w:t>
            </w:r>
            <w:r w:rsidR="00974494" w:rsidRPr="00CA387E">
              <w:rPr>
                <w:rFonts w:ascii="Times New Roman" w:hAnsi="Times New Roman" w:cs="Times New Roman"/>
                <w:bCs/>
                <w:color w:val="auto"/>
                <w:sz w:val="24"/>
                <w:szCs w:val="24"/>
              </w:rPr>
              <w:t xml:space="preserve"> (</w:t>
            </w:r>
            <w:r w:rsidR="001E23A9">
              <w:rPr>
                <w:rFonts w:ascii="Times New Roman" w:hAnsi="Times New Roman" w:cs="Times New Roman"/>
                <w:bCs/>
                <w:color w:val="auto"/>
                <w:sz w:val="24"/>
                <w:szCs w:val="24"/>
              </w:rPr>
              <w:t>экран: движения с текстом</w:t>
            </w:r>
            <w:r w:rsidR="00974494" w:rsidRPr="00CA387E">
              <w:rPr>
                <w:rFonts w:ascii="Times New Roman" w:hAnsi="Times New Roman" w:cs="Times New Roman"/>
                <w:bCs/>
                <w:color w:val="auto"/>
                <w:sz w:val="24"/>
                <w:szCs w:val="24"/>
              </w:rPr>
              <w:t>)</w:t>
            </w:r>
          </w:p>
          <w:p w:rsidR="00554691" w:rsidRPr="00CA387E" w:rsidRDefault="00554691" w:rsidP="00554691">
            <w:pPr>
              <w:pStyle w:val="texturok"/>
              <w:spacing w:line="240" w:lineRule="auto"/>
              <w:ind w:firstLine="0"/>
              <w:jc w:val="left"/>
              <w:rPr>
                <w:rFonts w:ascii="Times New Roman" w:hAnsi="Times New Roman" w:cs="Times New Roman"/>
                <w:i/>
                <w:iCs/>
                <w:color w:val="auto"/>
                <w:sz w:val="24"/>
                <w:szCs w:val="24"/>
              </w:rPr>
            </w:pPr>
            <w:r w:rsidRPr="00CA387E">
              <w:rPr>
                <w:rFonts w:ascii="Times New Roman" w:hAnsi="Times New Roman" w:cs="Times New Roman"/>
                <w:i/>
                <w:iCs/>
                <w:color w:val="auto"/>
                <w:sz w:val="24"/>
                <w:szCs w:val="24"/>
              </w:rPr>
              <w:t>В отрицательном местоимении</w:t>
            </w:r>
          </w:p>
          <w:p w:rsidR="00554691" w:rsidRPr="00CA387E" w:rsidRDefault="00554691" w:rsidP="00554691">
            <w:pPr>
              <w:pStyle w:val="texturok"/>
              <w:spacing w:line="240" w:lineRule="auto"/>
              <w:ind w:firstLine="0"/>
              <w:jc w:val="left"/>
              <w:rPr>
                <w:rFonts w:ascii="Times New Roman" w:hAnsi="Times New Roman" w:cs="Times New Roman"/>
                <w:i/>
                <w:iCs/>
                <w:color w:val="auto"/>
                <w:sz w:val="24"/>
                <w:szCs w:val="24"/>
              </w:rPr>
            </w:pPr>
            <w:r w:rsidRPr="00CA387E">
              <w:rPr>
                <w:rFonts w:ascii="Times New Roman" w:hAnsi="Times New Roman" w:cs="Times New Roman"/>
                <w:i/>
                <w:iCs/>
                <w:color w:val="auto"/>
                <w:sz w:val="24"/>
                <w:szCs w:val="24"/>
              </w:rPr>
              <w:t>Знай: под удареньем НЕ,</w:t>
            </w:r>
          </w:p>
          <w:p w:rsidR="00554691" w:rsidRPr="00CA387E" w:rsidRDefault="00554691" w:rsidP="00235371">
            <w:pPr>
              <w:pStyle w:val="texturok"/>
              <w:spacing w:line="240" w:lineRule="auto"/>
              <w:ind w:firstLine="0"/>
              <w:jc w:val="left"/>
              <w:rPr>
                <w:rFonts w:ascii="Times New Roman" w:hAnsi="Times New Roman" w:cs="Times New Roman"/>
                <w:color w:val="000080"/>
                <w:sz w:val="24"/>
                <w:szCs w:val="24"/>
              </w:rPr>
            </w:pPr>
            <w:r w:rsidRPr="00CA387E">
              <w:rPr>
                <w:rFonts w:ascii="Times New Roman" w:hAnsi="Times New Roman" w:cs="Times New Roman"/>
                <w:i/>
                <w:iCs/>
                <w:color w:val="auto"/>
                <w:sz w:val="24"/>
                <w:szCs w:val="24"/>
              </w:rPr>
              <w:t>А НИ – без ударенья!</w:t>
            </w:r>
          </w:p>
        </w:tc>
        <w:tc>
          <w:tcPr>
            <w:tcW w:w="3544" w:type="dxa"/>
            <w:shd w:val="clear" w:color="auto" w:fill="auto"/>
          </w:tcPr>
          <w:p w:rsidR="00554691" w:rsidRPr="00CA387E" w:rsidRDefault="00554691" w:rsidP="000677DD">
            <w:pPr>
              <w:jc w:val="both"/>
              <w:rPr>
                <w:bCs/>
                <w:sz w:val="24"/>
                <w:szCs w:val="24"/>
              </w:rPr>
            </w:pPr>
          </w:p>
          <w:p w:rsidR="00554691" w:rsidRPr="00CA387E" w:rsidRDefault="00554691" w:rsidP="000677DD">
            <w:pPr>
              <w:jc w:val="both"/>
              <w:rPr>
                <w:bCs/>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9D45BE" w:rsidRPr="00CA387E" w:rsidRDefault="009D45BE" w:rsidP="000677DD">
            <w:pPr>
              <w:jc w:val="both"/>
              <w:rPr>
                <w:sz w:val="24"/>
                <w:szCs w:val="24"/>
              </w:rPr>
            </w:pPr>
          </w:p>
          <w:p w:rsidR="009D45BE" w:rsidRPr="00CA387E" w:rsidRDefault="009D45BE" w:rsidP="000677DD">
            <w:pPr>
              <w:jc w:val="both"/>
              <w:rPr>
                <w:sz w:val="24"/>
                <w:szCs w:val="24"/>
              </w:rPr>
            </w:pPr>
          </w:p>
          <w:p w:rsidR="009D45BE" w:rsidRPr="00CA387E" w:rsidRDefault="009D45BE" w:rsidP="000677DD">
            <w:pPr>
              <w:jc w:val="both"/>
              <w:rPr>
                <w:sz w:val="24"/>
                <w:szCs w:val="24"/>
              </w:rPr>
            </w:pPr>
          </w:p>
          <w:p w:rsidR="009D45BE" w:rsidRPr="00CA387E" w:rsidRDefault="009D45BE" w:rsidP="000677DD">
            <w:pPr>
              <w:jc w:val="both"/>
              <w:rPr>
                <w:sz w:val="24"/>
                <w:szCs w:val="24"/>
              </w:rPr>
            </w:pPr>
          </w:p>
          <w:p w:rsidR="009D45BE" w:rsidRPr="00CA387E" w:rsidRDefault="009D45BE" w:rsidP="000677DD">
            <w:pPr>
              <w:jc w:val="both"/>
              <w:rPr>
                <w:sz w:val="24"/>
                <w:szCs w:val="24"/>
              </w:rPr>
            </w:pPr>
          </w:p>
          <w:p w:rsidR="00554691" w:rsidRPr="00CA387E" w:rsidRDefault="00554691" w:rsidP="000677DD">
            <w:pPr>
              <w:jc w:val="both"/>
              <w:rPr>
                <w:sz w:val="24"/>
                <w:szCs w:val="24"/>
              </w:rPr>
            </w:pPr>
            <w:r w:rsidRPr="00CA387E">
              <w:rPr>
                <w:sz w:val="24"/>
                <w:szCs w:val="24"/>
              </w:rPr>
              <w:t>Ответы учащихся</w:t>
            </w:r>
            <w:r w:rsidR="009D45BE" w:rsidRPr="00CA387E">
              <w:rPr>
                <w:sz w:val="24"/>
                <w:szCs w:val="24"/>
              </w:rPr>
              <w:t>: от постановки ударения</w:t>
            </w:r>
          </w:p>
          <w:p w:rsidR="00974494" w:rsidRPr="00CA387E" w:rsidRDefault="00974494" w:rsidP="000677DD">
            <w:pPr>
              <w:jc w:val="both"/>
              <w:rPr>
                <w:sz w:val="24"/>
                <w:szCs w:val="24"/>
              </w:rPr>
            </w:pPr>
          </w:p>
          <w:p w:rsidR="00974494" w:rsidRPr="00CA387E" w:rsidRDefault="00974494" w:rsidP="000677DD">
            <w:pPr>
              <w:jc w:val="both"/>
              <w:rPr>
                <w:sz w:val="24"/>
                <w:szCs w:val="24"/>
              </w:rPr>
            </w:pPr>
            <w:r w:rsidRPr="00CA387E">
              <w:rPr>
                <w:sz w:val="24"/>
                <w:szCs w:val="24"/>
              </w:rPr>
              <w:t>Фронтальный ответ нескольких учеников.</w:t>
            </w:r>
          </w:p>
          <w:p w:rsidR="00554691" w:rsidRPr="00CA387E" w:rsidRDefault="00554691" w:rsidP="000677DD">
            <w:pPr>
              <w:jc w:val="both"/>
              <w:rPr>
                <w:sz w:val="24"/>
                <w:szCs w:val="24"/>
              </w:rPr>
            </w:pPr>
          </w:p>
          <w:p w:rsidR="001E23A9" w:rsidRDefault="001E23A9" w:rsidP="000677DD">
            <w:pPr>
              <w:jc w:val="both"/>
              <w:rPr>
                <w:sz w:val="24"/>
                <w:szCs w:val="24"/>
              </w:rPr>
            </w:pPr>
          </w:p>
          <w:p w:rsidR="00554691" w:rsidRPr="00CA387E" w:rsidRDefault="00554691" w:rsidP="000677DD">
            <w:pPr>
              <w:jc w:val="both"/>
              <w:rPr>
                <w:sz w:val="24"/>
                <w:szCs w:val="24"/>
              </w:rPr>
            </w:pPr>
            <w:r w:rsidRPr="00CA387E">
              <w:rPr>
                <w:sz w:val="24"/>
                <w:szCs w:val="24"/>
              </w:rPr>
              <w:lastRenderedPageBreak/>
              <w:t>Строят схему.</w:t>
            </w: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p>
          <w:p w:rsidR="00554691" w:rsidRPr="00CA387E" w:rsidRDefault="00554691" w:rsidP="000677DD">
            <w:pPr>
              <w:jc w:val="both"/>
              <w:rPr>
                <w:sz w:val="24"/>
                <w:szCs w:val="24"/>
              </w:rPr>
            </w:pPr>
            <w:r w:rsidRPr="00CA387E">
              <w:rPr>
                <w:sz w:val="24"/>
                <w:szCs w:val="24"/>
              </w:rPr>
              <w:t>Сравнивают свой вывод с правилом в учебнике.</w:t>
            </w:r>
          </w:p>
          <w:p w:rsidR="001E23A9" w:rsidRDefault="001E23A9" w:rsidP="000677DD">
            <w:pPr>
              <w:jc w:val="both"/>
              <w:rPr>
                <w:sz w:val="24"/>
                <w:szCs w:val="24"/>
              </w:rPr>
            </w:pPr>
          </w:p>
          <w:p w:rsidR="00554691" w:rsidRPr="00CA387E" w:rsidRDefault="00554691" w:rsidP="000677DD">
            <w:pPr>
              <w:jc w:val="both"/>
              <w:rPr>
                <w:sz w:val="24"/>
                <w:szCs w:val="24"/>
              </w:rPr>
            </w:pPr>
            <w:r w:rsidRPr="00CA387E">
              <w:rPr>
                <w:sz w:val="24"/>
                <w:szCs w:val="24"/>
              </w:rPr>
              <w:t xml:space="preserve"> Заучивают рифмовку</w:t>
            </w:r>
          </w:p>
        </w:tc>
        <w:tc>
          <w:tcPr>
            <w:tcW w:w="2605" w:type="dxa"/>
            <w:shd w:val="clear" w:color="auto" w:fill="auto"/>
          </w:tcPr>
          <w:p w:rsidR="003871DD" w:rsidRPr="00CA387E" w:rsidRDefault="003871DD" w:rsidP="003871DD">
            <w:pPr>
              <w:pStyle w:val="a8"/>
              <w:shd w:val="clear" w:color="auto" w:fill="FFFFFF"/>
              <w:rPr>
                <w:color w:val="000000"/>
              </w:rPr>
            </w:pPr>
            <w:r w:rsidRPr="00CA387E">
              <w:rPr>
                <w:color w:val="000000"/>
                <w:u w:val="single"/>
              </w:rPr>
              <w:lastRenderedPageBreak/>
              <w:t>Личностные:</w:t>
            </w:r>
            <w:r w:rsidRPr="00CA387E">
              <w:rPr>
                <w:color w:val="000000"/>
              </w:rPr>
              <w:br/>
              <w:t>формир</w:t>
            </w:r>
            <w:r w:rsidR="00CA387E" w:rsidRPr="00CA387E">
              <w:rPr>
                <w:color w:val="000000"/>
              </w:rPr>
              <w:t>ует</w:t>
            </w:r>
            <w:r w:rsidRPr="00CA387E">
              <w:rPr>
                <w:color w:val="000000"/>
              </w:rPr>
              <w:t xml:space="preserve"> границ</w:t>
            </w:r>
            <w:r w:rsidR="001350A5" w:rsidRPr="00CA387E">
              <w:rPr>
                <w:color w:val="000000"/>
              </w:rPr>
              <w:t>ы</w:t>
            </w:r>
            <w:r w:rsidRPr="00CA387E">
              <w:rPr>
                <w:color w:val="000000"/>
              </w:rPr>
              <w:t xml:space="preserve"> собственного знания и «незнания».</w:t>
            </w:r>
          </w:p>
          <w:p w:rsidR="003871DD" w:rsidRPr="00CA387E" w:rsidRDefault="003871DD" w:rsidP="003871DD">
            <w:pPr>
              <w:pStyle w:val="a8"/>
              <w:shd w:val="clear" w:color="auto" w:fill="FFFFFF"/>
              <w:rPr>
                <w:color w:val="000000"/>
              </w:rPr>
            </w:pPr>
            <w:r w:rsidRPr="00CA387E">
              <w:rPr>
                <w:color w:val="000000"/>
                <w:u w:val="single"/>
              </w:rPr>
              <w:t>Коммуникативные:</w:t>
            </w:r>
            <w:r w:rsidRPr="00CA387E">
              <w:rPr>
                <w:color w:val="000000"/>
              </w:rPr>
              <w:br/>
              <w:t>- формулир</w:t>
            </w:r>
            <w:r w:rsidR="00CA387E" w:rsidRPr="00CA387E">
              <w:rPr>
                <w:color w:val="000000"/>
              </w:rPr>
              <w:t>ует</w:t>
            </w:r>
            <w:r w:rsidR="001E23A9">
              <w:rPr>
                <w:color w:val="000000"/>
              </w:rPr>
              <w:t xml:space="preserve"> </w:t>
            </w:r>
            <w:r w:rsidRPr="00CA387E">
              <w:rPr>
                <w:color w:val="000000"/>
              </w:rPr>
              <w:t>собственно</w:t>
            </w:r>
            <w:r w:rsidR="00514299" w:rsidRPr="00CA387E">
              <w:rPr>
                <w:color w:val="000000"/>
              </w:rPr>
              <w:t>е</w:t>
            </w:r>
            <w:r w:rsidRPr="00CA387E">
              <w:rPr>
                <w:color w:val="000000"/>
              </w:rPr>
              <w:t xml:space="preserve"> мнени</w:t>
            </w:r>
            <w:r w:rsidR="00514299" w:rsidRPr="00CA387E">
              <w:rPr>
                <w:color w:val="000000"/>
              </w:rPr>
              <w:t>е</w:t>
            </w:r>
            <w:r w:rsidRPr="00CA387E">
              <w:rPr>
                <w:color w:val="000000"/>
              </w:rPr>
              <w:t xml:space="preserve"> (позици</w:t>
            </w:r>
            <w:r w:rsidR="00514299" w:rsidRPr="00CA387E">
              <w:rPr>
                <w:color w:val="000000"/>
              </w:rPr>
              <w:t>ю</w:t>
            </w:r>
            <w:r w:rsidRPr="00CA387E">
              <w:rPr>
                <w:color w:val="000000"/>
              </w:rPr>
              <w:t>),</w:t>
            </w:r>
            <w:r w:rsidRPr="00CA387E">
              <w:rPr>
                <w:color w:val="000000"/>
              </w:rPr>
              <w:br/>
              <w:t>- стро</w:t>
            </w:r>
            <w:r w:rsidR="00514299" w:rsidRPr="00CA387E">
              <w:rPr>
                <w:color w:val="000000"/>
              </w:rPr>
              <w:t>ит</w:t>
            </w:r>
            <w:r w:rsidRPr="00CA387E">
              <w:rPr>
                <w:color w:val="000000"/>
              </w:rPr>
              <w:t xml:space="preserve"> монологическо</w:t>
            </w:r>
            <w:r w:rsidR="00514299" w:rsidRPr="00CA387E">
              <w:rPr>
                <w:color w:val="000000"/>
              </w:rPr>
              <w:t>е</w:t>
            </w:r>
            <w:r w:rsidRPr="00CA387E">
              <w:rPr>
                <w:color w:val="000000"/>
              </w:rPr>
              <w:t xml:space="preserve"> высказывани</w:t>
            </w:r>
            <w:r w:rsidR="00514299" w:rsidRPr="00CA387E">
              <w:rPr>
                <w:color w:val="000000"/>
              </w:rPr>
              <w:t>е</w:t>
            </w:r>
            <w:r w:rsidRPr="00CA387E">
              <w:rPr>
                <w:color w:val="000000"/>
              </w:rPr>
              <w:t>.</w:t>
            </w:r>
          </w:p>
          <w:p w:rsidR="003871DD" w:rsidRPr="00CA387E" w:rsidRDefault="003871DD" w:rsidP="003871DD">
            <w:pPr>
              <w:pStyle w:val="a8"/>
              <w:shd w:val="clear" w:color="auto" w:fill="FFFFFF"/>
              <w:rPr>
                <w:color w:val="000000"/>
              </w:rPr>
            </w:pPr>
            <w:r w:rsidRPr="00CA387E">
              <w:rPr>
                <w:color w:val="000000"/>
                <w:u w:val="single"/>
              </w:rPr>
              <w:t>Регулятивные:</w:t>
            </w:r>
            <w:r w:rsidRPr="00CA387E">
              <w:rPr>
                <w:color w:val="000000"/>
              </w:rPr>
              <w:br/>
              <w:t>- прин</w:t>
            </w:r>
            <w:r w:rsidR="00514299" w:rsidRPr="00CA387E">
              <w:rPr>
                <w:color w:val="000000"/>
              </w:rPr>
              <w:t>има</w:t>
            </w:r>
            <w:r w:rsidR="00CA387E" w:rsidRPr="00CA387E">
              <w:rPr>
                <w:color w:val="000000"/>
              </w:rPr>
              <w:t>ет</w:t>
            </w:r>
            <w:r w:rsidRPr="00CA387E">
              <w:rPr>
                <w:color w:val="000000"/>
              </w:rPr>
              <w:t xml:space="preserve"> и сохран</w:t>
            </w:r>
            <w:r w:rsidR="00514299" w:rsidRPr="00CA387E">
              <w:rPr>
                <w:color w:val="000000"/>
              </w:rPr>
              <w:t>я</w:t>
            </w:r>
            <w:r w:rsidR="00CA387E" w:rsidRPr="00CA387E">
              <w:rPr>
                <w:color w:val="000000"/>
              </w:rPr>
              <w:t>ет</w:t>
            </w:r>
            <w:r w:rsidRPr="00CA387E">
              <w:rPr>
                <w:color w:val="000000"/>
              </w:rPr>
              <w:t xml:space="preserve"> учебн</w:t>
            </w:r>
            <w:r w:rsidR="00514299" w:rsidRPr="00CA387E">
              <w:rPr>
                <w:color w:val="000000"/>
              </w:rPr>
              <w:t>ую</w:t>
            </w:r>
            <w:r w:rsidRPr="00CA387E">
              <w:rPr>
                <w:color w:val="000000"/>
              </w:rPr>
              <w:t xml:space="preserve"> задач</w:t>
            </w:r>
            <w:r w:rsidR="00514299" w:rsidRPr="00CA387E">
              <w:rPr>
                <w:color w:val="000000"/>
              </w:rPr>
              <w:t>у</w:t>
            </w:r>
            <w:r w:rsidRPr="00CA387E">
              <w:rPr>
                <w:color w:val="000000"/>
              </w:rPr>
              <w:t>,</w:t>
            </w:r>
            <w:r w:rsidRPr="00CA387E">
              <w:rPr>
                <w:color w:val="000000"/>
              </w:rPr>
              <w:br/>
            </w:r>
            <w:r w:rsidRPr="00CA387E">
              <w:rPr>
                <w:color w:val="000000"/>
              </w:rPr>
              <w:lastRenderedPageBreak/>
              <w:t>- уч</w:t>
            </w:r>
            <w:r w:rsidR="00514299" w:rsidRPr="00CA387E">
              <w:rPr>
                <w:color w:val="000000"/>
              </w:rPr>
              <w:t>итыва</w:t>
            </w:r>
            <w:r w:rsidR="00CA387E" w:rsidRPr="00CA387E">
              <w:rPr>
                <w:color w:val="000000"/>
              </w:rPr>
              <w:t xml:space="preserve">ет </w:t>
            </w:r>
            <w:r w:rsidRPr="00CA387E">
              <w:rPr>
                <w:color w:val="000000"/>
              </w:rPr>
              <w:t>правила в планировании и контроле способа решения, различ</w:t>
            </w:r>
            <w:r w:rsidR="00514299" w:rsidRPr="00CA387E">
              <w:rPr>
                <w:color w:val="000000"/>
              </w:rPr>
              <w:t>а</w:t>
            </w:r>
            <w:r w:rsidR="00CA387E" w:rsidRPr="00CA387E">
              <w:rPr>
                <w:color w:val="000000"/>
              </w:rPr>
              <w:t>ет</w:t>
            </w:r>
            <w:r w:rsidRPr="00CA387E">
              <w:rPr>
                <w:color w:val="000000"/>
              </w:rPr>
              <w:t xml:space="preserve"> способ и результат действия.</w:t>
            </w:r>
          </w:p>
          <w:p w:rsidR="003871DD" w:rsidRPr="00CA387E" w:rsidRDefault="003871DD" w:rsidP="003871DD">
            <w:pPr>
              <w:pStyle w:val="a8"/>
              <w:shd w:val="clear" w:color="auto" w:fill="FFFFFF"/>
              <w:rPr>
                <w:color w:val="000000"/>
              </w:rPr>
            </w:pPr>
            <w:r w:rsidRPr="00CA387E">
              <w:rPr>
                <w:color w:val="000000"/>
                <w:u w:val="single"/>
              </w:rPr>
              <w:t>Познавательные:</w:t>
            </w:r>
            <w:r w:rsidRPr="00CA387E">
              <w:rPr>
                <w:color w:val="000000"/>
              </w:rPr>
              <w:br/>
              <w:t xml:space="preserve">- </w:t>
            </w:r>
            <w:r w:rsidR="001E23A9">
              <w:rPr>
                <w:color w:val="000000"/>
              </w:rPr>
              <w:t>использ</w:t>
            </w:r>
            <w:r w:rsidR="00CA387E" w:rsidRPr="00CA387E">
              <w:rPr>
                <w:color w:val="000000"/>
              </w:rPr>
              <w:t xml:space="preserve">ует </w:t>
            </w:r>
            <w:r w:rsidRPr="00CA387E">
              <w:rPr>
                <w:color w:val="000000"/>
              </w:rPr>
              <w:t>знаково-символически</w:t>
            </w:r>
            <w:r w:rsidR="00514299" w:rsidRPr="00CA387E">
              <w:rPr>
                <w:color w:val="000000"/>
              </w:rPr>
              <w:t>е</w:t>
            </w:r>
            <w:r w:rsidRPr="00CA387E">
              <w:rPr>
                <w:color w:val="000000"/>
              </w:rPr>
              <w:t xml:space="preserve"> средств</w:t>
            </w:r>
            <w:r w:rsidR="00514299" w:rsidRPr="00CA387E">
              <w:rPr>
                <w:color w:val="000000"/>
              </w:rPr>
              <w:t>а</w:t>
            </w:r>
            <w:r w:rsidRPr="00CA387E">
              <w:rPr>
                <w:color w:val="000000"/>
              </w:rPr>
              <w:t>, в том числе модел</w:t>
            </w:r>
            <w:r w:rsidR="00514299" w:rsidRPr="00CA387E">
              <w:rPr>
                <w:color w:val="000000"/>
              </w:rPr>
              <w:t>и</w:t>
            </w:r>
            <w:r w:rsidRPr="00CA387E">
              <w:rPr>
                <w:color w:val="000000"/>
              </w:rPr>
              <w:t xml:space="preserve"> и схем</w:t>
            </w:r>
            <w:r w:rsidR="00514299" w:rsidRPr="00CA387E">
              <w:rPr>
                <w:color w:val="000000"/>
              </w:rPr>
              <w:t>ы</w:t>
            </w:r>
            <w:r w:rsidRPr="00CA387E">
              <w:rPr>
                <w:color w:val="000000"/>
              </w:rPr>
              <w:t xml:space="preserve"> для решения задач,</w:t>
            </w:r>
            <w:r w:rsidRPr="00CA387E">
              <w:rPr>
                <w:color w:val="000000"/>
              </w:rPr>
              <w:br/>
              <w:t xml:space="preserve">- </w:t>
            </w:r>
            <w:r w:rsidR="00CA387E" w:rsidRPr="00CA387E">
              <w:rPr>
                <w:color w:val="000000"/>
              </w:rPr>
              <w:t xml:space="preserve">ведет поиск </w:t>
            </w:r>
            <w:r w:rsidRPr="00CA387E">
              <w:rPr>
                <w:color w:val="000000"/>
              </w:rPr>
              <w:t>разнообразны</w:t>
            </w:r>
            <w:r w:rsidR="00CA387E" w:rsidRPr="00CA387E">
              <w:rPr>
                <w:color w:val="000000"/>
              </w:rPr>
              <w:t xml:space="preserve">х </w:t>
            </w:r>
            <w:r w:rsidRPr="00CA387E">
              <w:rPr>
                <w:color w:val="000000"/>
              </w:rPr>
              <w:t>способ</w:t>
            </w:r>
            <w:r w:rsidR="00CA387E" w:rsidRPr="00CA387E">
              <w:rPr>
                <w:color w:val="000000"/>
              </w:rPr>
              <w:t>ов</w:t>
            </w:r>
            <w:r w:rsidR="00514299" w:rsidRPr="00CA387E">
              <w:rPr>
                <w:color w:val="000000"/>
              </w:rPr>
              <w:t xml:space="preserve"> </w:t>
            </w:r>
            <w:r w:rsidRPr="00CA387E">
              <w:rPr>
                <w:color w:val="000000"/>
              </w:rPr>
              <w:t xml:space="preserve"> решения задач,</w:t>
            </w:r>
            <w:r w:rsidRPr="00CA387E">
              <w:rPr>
                <w:color w:val="000000"/>
              </w:rPr>
              <w:br/>
              <w:t>Устан</w:t>
            </w:r>
            <w:r w:rsidR="00514299" w:rsidRPr="00CA387E">
              <w:rPr>
                <w:color w:val="000000"/>
              </w:rPr>
              <w:t>авлива</w:t>
            </w:r>
            <w:r w:rsidR="00CA387E" w:rsidRPr="00CA387E">
              <w:rPr>
                <w:color w:val="000000"/>
              </w:rPr>
              <w:t xml:space="preserve">ет </w:t>
            </w:r>
            <w:r w:rsidRPr="00CA387E">
              <w:rPr>
                <w:color w:val="000000"/>
              </w:rPr>
              <w:t>причинно-следственны</w:t>
            </w:r>
            <w:r w:rsidR="00514299" w:rsidRPr="00CA387E">
              <w:rPr>
                <w:color w:val="000000"/>
              </w:rPr>
              <w:t>е</w:t>
            </w:r>
            <w:r w:rsidRPr="00CA387E">
              <w:rPr>
                <w:color w:val="000000"/>
              </w:rPr>
              <w:t xml:space="preserve"> связ</w:t>
            </w:r>
            <w:r w:rsidR="00514299" w:rsidRPr="00CA387E">
              <w:rPr>
                <w:color w:val="000000"/>
              </w:rPr>
              <w:t>и</w:t>
            </w:r>
            <w:r w:rsidRPr="00CA387E">
              <w:rPr>
                <w:color w:val="000000"/>
              </w:rPr>
              <w:t>.</w:t>
            </w:r>
          </w:p>
          <w:p w:rsidR="00554691" w:rsidRPr="00CA387E" w:rsidRDefault="00554691" w:rsidP="003871DD">
            <w:pPr>
              <w:contextualSpacing/>
              <w:rPr>
                <w:sz w:val="24"/>
                <w:szCs w:val="24"/>
              </w:rPr>
            </w:pPr>
          </w:p>
        </w:tc>
      </w:tr>
      <w:tr w:rsidR="00C71D39" w:rsidRPr="00CA387E" w:rsidTr="009B7989">
        <w:trPr>
          <w:trHeight w:val="3392"/>
        </w:trPr>
        <w:tc>
          <w:tcPr>
            <w:tcW w:w="2605" w:type="dxa"/>
            <w:shd w:val="clear" w:color="auto" w:fill="auto"/>
          </w:tcPr>
          <w:p w:rsidR="00C71D39" w:rsidRPr="00CA387E" w:rsidRDefault="00C71D39" w:rsidP="000677DD">
            <w:pPr>
              <w:jc w:val="both"/>
              <w:rPr>
                <w:sz w:val="24"/>
                <w:szCs w:val="24"/>
              </w:rPr>
            </w:pPr>
          </w:p>
          <w:p w:rsidR="00C71D39" w:rsidRPr="00CA387E" w:rsidRDefault="00C71D39" w:rsidP="000677DD">
            <w:pPr>
              <w:jc w:val="both"/>
              <w:rPr>
                <w:b/>
                <w:sz w:val="24"/>
                <w:szCs w:val="24"/>
              </w:rPr>
            </w:pPr>
            <w:r w:rsidRPr="00CA387E">
              <w:rPr>
                <w:b/>
                <w:sz w:val="24"/>
                <w:szCs w:val="24"/>
              </w:rPr>
              <w:t>Этап первичного закрепления с проговариванием во внешней речи</w:t>
            </w: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b/>
                <w:sz w:val="24"/>
                <w:szCs w:val="24"/>
              </w:rPr>
            </w:pPr>
            <w:r w:rsidRPr="00CA387E">
              <w:rPr>
                <w:b/>
                <w:sz w:val="24"/>
                <w:szCs w:val="24"/>
              </w:rPr>
              <w:t>Этап самостоятельной работы с самопроверкой по эталону</w:t>
            </w: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C71D39" w:rsidRPr="00CA387E" w:rsidRDefault="00C71D39"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C71D39" w:rsidRPr="00CA387E" w:rsidRDefault="00C71D39" w:rsidP="000677DD">
            <w:pPr>
              <w:jc w:val="both"/>
              <w:rPr>
                <w:b/>
                <w:sz w:val="24"/>
                <w:szCs w:val="24"/>
              </w:rPr>
            </w:pPr>
            <w:r w:rsidRPr="00CA387E">
              <w:rPr>
                <w:b/>
                <w:sz w:val="24"/>
                <w:szCs w:val="24"/>
              </w:rPr>
              <w:t>Этап включения в систему знаний и повторения. Прием «Повторяем с контролем»</w:t>
            </w:r>
          </w:p>
          <w:p w:rsidR="00C71D39" w:rsidRPr="00CA387E" w:rsidRDefault="00C71D39"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1E23A9" w:rsidP="000677DD">
            <w:pPr>
              <w:jc w:val="both"/>
              <w:rPr>
                <w:sz w:val="24"/>
                <w:szCs w:val="24"/>
              </w:rPr>
            </w:pPr>
            <w:r>
              <w:rPr>
                <w:sz w:val="24"/>
                <w:szCs w:val="24"/>
              </w:rPr>
              <w:t>П</w:t>
            </w:r>
            <w:r w:rsidR="00322307" w:rsidRPr="00CA387E">
              <w:rPr>
                <w:sz w:val="24"/>
                <w:szCs w:val="24"/>
              </w:rPr>
              <w:t xml:space="preserve">роверка </w:t>
            </w: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322307">
            <w:pPr>
              <w:jc w:val="both"/>
              <w:rPr>
                <w:b/>
                <w:sz w:val="24"/>
                <w:szCs w:val="24"/>
              </w:rPr>
            </w:pPr>
            <w:r w:rsidRPr="00CA387E">
              <w:rPr>
                <w:b/>
                <w:sz w:val="24"/>
                <w:szCs w:val="24"/>
              </w:rPr>
              <w:t>Этап рефлексии</w:t>
            </w:r>
          </w:p>
          <w:p w:rsidR="00514299" w:rsidRPr="00CA387E" w:rsidRDefault="00514299" w:rsidP="00322307">
            <w:pPr>
              <w:jc w:val="both"/>
              <w:rPr>
                <w:b/>
                <w:sz w:val="24"/>
                <w:szCs w:val="24"/>
              </w:rPr>
            </w:pPr>
          </w:p>
          <w:p w:rsidR="00514299" w:rsidRPr="00CA387E" w:rsidRDefault="00514299" w:rsidP="00322307">
            <w:pPr>
              <w:jc w:val="both"/>
              <w:rPr>
                <w:sz w:val="24"/>
                <w:szCs w:val="24"/>
              </w:rPr>
            </w:pPr>
            <w:r w:rsidRPr="00CA387E">
              <w:rPr>
                <w:sz w:val="24"/>
                <w:szCs w:val="24"/>
              </w:rPr>
              <w:t>Оценивание учебных успехов обучающихся</w:t>
            </w:r>
          </w:p>
          <w:p w:rsidR="00322307" w:rsidRPr="00CA387E" w:rsidRDefault="00322307"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C71D39" w:rsidRPr="00CA387E" w:rsidRDefault="00322307" w:rsidP="000677DD">
            <w:pPr>
              <w:jc w:val="both"/>
              <w:rPr>
                <w:b/>
                <w:sz w:val="24"/>
                <w:szCs w:val="24"/>
              </w:rPr>
            </w:pPr>
            <w:r w:rsidRPr="00CA387E">
              <w:rPr>
                <w:b/>
                <w:sz w:val="24"/>
                <w:szCs w:val="24"/>
              </w:rPr>
              <w:t xml:space="preserve">Домашнее задание </w:t>
            </w: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tc>
        <w:tc>
          <w:tcPr>
            <w:tcW w:w="6717" w:type="dxa"/>
            <w:shd w:val="clear" w:color="auto" w:fill="auto"/>
          </w:tcPr>
          <w:p w:rsidR="00C71D39" w:rsidRPr="00CA387E" w:rsidRDefault="00C71D39" w:rsidP="000677DD">
            <w:pPr>
              <w:pStyle w:val="texturok"/>
              <w:spacing w:line="240" w:lineRule="auto"/>
              <w:ind w:firstLine="0"/>
              <w:jc w:val="left"/>
              <w:rPr>
                <w:rFonts w:ascii="Times New Roman" w:hAnsi="Times New Roman" w:cs="Times New Roman"/>
                <w:sz w:val="24"/>
                <w:szCs w:val="24"/>
              </w:rPr>
            </w:pPr>
          </w:p>
          <w:p w:rsidR="00C71D39" w:rsidRPr="00CA387E" w:rsidRDefault="00C71D39" w:rsidP="00974494">
            <w:pPr>
              <w:pStyle w:val="texturok"/>
              <w:numPr>
                <w:ilvl w:val="0"/>
                <w:numId w:val="6"/>
              </w:numPr>
              <w:spacing w:line="240" w:lineRule="auto"/>
              <w:jc w:val="left"/>
              <w:rPr>
                <w:rFonts w:ascii="Times New Roman" w:hAnsi="Times New Roman" w:cs="Times New Roman"/>
                <w:sz w:val="24"/>
                <w:szCs w:val="24"/>
              </w:rPr>
            </w:pPr>
            <w:r w:rsidRPr="00CA387E">
              <w:rPr>
                <w:rFonts w:ascii="Times New Roman" w:hAnsi="Times New Roman" w:cs="Times New Roman"/>
                <w:sz w:val="24"/>
                <w:szCs w:val="24"/>
              </w:rPr>
              <w:t>Упражнение «Эстафета»</w:t>
            </w:r>
          </w:p>
          <w:p w:rsidR="00C71D39" w:rsidRPr="00CA387E" w:rsidRDefault="00C71D39" w:rsidP="000B1296">
            <w:pPr>
              <w:pStyle w:val="texturok"/>
              <w:spacing w:line="240" w:lineRule="auto"/>
              <w:ind w:left="643" w:firstLine="0"/>
              <w:jc w:val="left"/>
              <w:rPr>
                <w:rFonts w:ascii="Times New Roman" w:hAnsi="Times New Roman" w:cs="Times New Roman"/>
                <w:sz w:val="24"/>
                <w:szCs w:val="24"/>
              </w:rPr>
            </w:pPr>
            <w:r w:rsidRPr="00CA387E">
              <w:rPr>
                <w:rFonts w:ascii="Times New Roman" w:hAnsi="Times New Roman" w:cs="Times New Roman"/>
                <w:sz w:val="24"/>
                <w:szCs w:val="24"/>
              </w:rPr>
              <w:t>1.Н..какого впечатления, 2. н..кого пригласить, 3. н..чем (не) интересуется,  4. н..кого (не) узнавал,  5. (не) боялись н..каких препятствий, 6. слушать н..чего,7.  (не) делает добра н..кому, 8. н..чего (не) знаешь, 9. н..чего рисковать,10.  (не) нашел н..чего, 11. Н..чего было думать, 12. Н..чему (не) удивлялись, 13. Н..кто (не)ссорится, 14. Пожалеть н..кому, 15. Н..чьими похвалами (не) возносись.</w:t>
            </w:r>
          </w:p>
          <w:p w:rsidR="00C71D39" w:rsidRPr="00CA387E" w:rsidRDefault="00C71D39" w:rsidP="00554691">
            <w:pPr>
              <w:pStyle w:val="rim"/>
              <w:spacing w:line="240" w:lineRule="auto"/>
              <w:ind w:firstLine="0"/>
              <w:jc w:val="left"/>
              <w:rPr>
                <w:rFonts w:ascii="Times New Roman" w:hAnsi="Times New Roman" w:cs="Times New Roman"/>
                <w:b w:val="0"/>
                <w:sz w:val="24"/>
                <w:szCs w:val="24"/>
              </w:rPr>
            </w:pPr>
          </w:p>
          <w:p w:rsidR="00C71D39" w:rsidRPr="00CA387E" w:rsidRDefault="00C71D39"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C71D39" w:rsidRPr="00CA387E" w:rsidRDefault="00C71D39" w:rsidP="000B1296">
            <w:pPr>
              <w:pStyle w:val="a3"/>
              <w:numPr>
                <w:ilvl w:val="0"/>
                <w:numId w:val="6"/>
              </w:numPr>
              <w:rPr>
                <w:sz w:val="24"/>
                <w:szCs w:val="24"/>
              </w:rPr>
            </w:pPr>
            <w:r w:rsidRPr="00CA387E">
              <w:rPr>
                <w:sz w:val="24"/>
                <w:szCs w:val="24"/>
              </w:rPr>
              <w:t>Упражнение «Следопыт» (Работа в группах. Дети распределяются заранее</w:t>
            </w:r>
            <w:r w:rsidR="00322307" w:rsidRPr="00CA387E">
              <w:rPr>
                <w:sz w:val="24"/>
                <w:szCs w:val="24"/>
              </w:rPr>
              <w:t xml:space="preserve"> по считалке, так как материал должен быть проработан и усвоен в равной степени всеми обучающимися</w:t>
            </w:r>
            <w:r w:rsidRPr="00CA387E">
              <w:rPr>
                <w:sz w:val="24"/>
                <w:szCs w:val="24"/>
              </w:rPr>
              <w:t>. Выполнение упражнения ведется на рабочих листах.</w:t>
            </w:r>
          </w:p>
          <w:p w:rsidR="00C71D39" w:rsidRPr="00CA387E" w:rsidRDefault="00C71D39" w:rsidP="00554691">
            <w:pPr>
              <w:pStyle w:val="a3"/>
              <w:rPr>
                <w:sz w:val="24"/>
                <w:szCs w:val="24"/>
              </w:rPr>
            </w:pPr>
            <w:r w:rsidRPr="00CA387E">
              <w:rPr>
                <w:sz w:val="24"/>
                <w:szCs w:val="24"/>
              </w:rPr>
              <w:t>Задача: найти в предложениях отрицательные местоимения, выписать их и объяснить их правописание. Роль объясняющего выполняет каждый. Обмен листами между группами.)</w:t>
            </w:r>
          </w:p>
          <w:p w:rsidR="00C71D39" w:rsidRPr="00CA387E" w:rsidRDefault="00C71D39" w:rsidP="00554691">
            <w:pPr>
              <w:pStyle w:val="texturok"/>
              <w:spacing w:line="240" w:lineRule="auto"/>
              <w:ind w:firstLine="0"/>
              <w:jc w:val="left"/>
              <w:rPr>
                <w:rFonts w:ascii="Times New Roman" w:hAnsi="Times New Roman" w:cs="Times New Roman"/>
                <w:color w:val="auto"/>
                <w:sz w:val="24"/>
                <w:szCs w:val="24"/>
              </w:rPr>
            </w:pPr>
            <w:r w:rsidRPr="00CA387E">
              <w:rPr>
                <w:rFonts w:ascii="Times New Roman" w:hAnsi="Times New Roman" w:cs="Times New Roman"/>
                <w:color w:val="auto"/>
                <w:sz w:val="24"/>
                <w:szCs w:val="24"/>
              </w:rPr>
              <w:t xml:space="preserve">1) </w:t>
            </w:r>
            <w:r w:rsidRPr="00CA387E">
              <w:rPr>
                <w:rFonts w:ascii="Times New Roman" w:hAnsi="Times New Roman" w:cs="Times New Roman"/>
                <w:iCs/>
                <w:color w:val="auto"/>
                <w:sz w:val="24"/>
                <w:szCs w:val="24"/>
              </w:rPr>
              <w:t>Некто ему на это ничего не ответил.</w:t>
            </w:r>
          </w:p>
          <w:p w:rsidR="00C71D39" w:rsidRPr="00CA387E" w:rsidRDefault="00C71D39" w:rsidP="00554691">
            <w:pPr>
              <w:pStyle w:val="texturok"/>
              <w:spacing w:line="240" w:lineRule="auto"/>
              <w:ind w:firstLine="0"/>
              <w:jc w:val="left"/>
              <w:rPr>
                <w:rFonts w:ascii="Times New Roman" w:hAnsi="Times New Roman" w:cs="Times New Roman"/>
                <w:iCs/>
                <w:color w:val="auto"/>
                <w:sz w:val="24"/>
                <w:szCs w:val="24"/>
              </w:rPr>
            </w:pPr>
            <w:r w:rsidRPr="00CA387E">
              <w:rPr>
                <w:rFonts w:ascii="Times New Roman" w:hAnsi="Times New Roman" w:cs="Times New Roman"/>
                <w:color w:val="auto"/>
                <w:sz w:val="24"/>
                <w:szCs w:val="24"/>
              </w:rPr>
              <w:t xml:space="preserve">2) </w:t>
            </w:r>
            <w:r w:rsidRPr="00CA387E">
              <w:rPr>
                <w:rFonts w:ascii="Times New Roman" w:hAnsi="Times New Roman" w:cs="Times New Roman"/>
                <w:iCs/>
                <w:color w:val="auto"/>
                <w:sz w:val="24"/>
                <w:szCs w:val="24"/>
              </w:rPr>
              <w:t>На наш стук никто не отозвался.</w:t>
            </w:r>
          </w:p>
          <w:p w:rsidR="00C71D39" w:rsidRPr="00CA387E" w:rsidRDefault="00C71D39" w:rsidP="00554691">
            <w:pPr>
              <w:pStyle w:val="texturok"/>
              <w:spacing w:line="240" w:lineRule="auto"/>
              <w:ind w:firstLine="0"/>
              <w:jc w:val="left"/>
              <w:rPr>
                <w:rFonts w:ascii="Times New Roman" w:hAnsi="Times New Roman" w:cs="Times New Roman"/>
                <w:iCs/>
                <w:color w:val="auto"/>
                <w:sz w:val="24"/>
                <w:szCs w:val="24"/>
              </w:rPr>
            </w:pPr>
            <w:r w:rsidRPr="00CA387E">
              <w:rPr>
                <w:rFonts w:ascii="Times New Roman" w:hAnsi="Times New Roman" w:cs="Times New Roman"/>
                <w:color w:val="auto"/>
                <w:sz w:val="24"/>
                <w:szCs w:val="24"/>
              </w:rPr>
              <w:t xml:space="preserve">3) </w:t>
            </w:r>
            <w:r w:rsidRPr="00CA387E">
              <w:rPr>
                <w:rFonts w:ascii="Times New Roman" w:hAnsi="Times New Roman" w:cs="Times New Roman"/>
                <w:iCs/>
                <w:color w:val="auto"/>
                <w:sz w:val="24"/>
                <w:szCs w:val="24"/>
              </w:rPr>
              <w:t>Я никого здесь не знаю.</w:t>
            </w:r>
          </w:p>
          <w:p w:rsidR="00C71D39" w:rsidRPr="00CA387E" w:rsidRDefault="00C71D39" w:rsidP="00554691">
            <w:pPr>
              <w:pStyle w:val="texturok"/>
              <w:spacing w:line="240" w:lineRule="auto"/>
              <w:ind w:firstLine="0"/>
              <w:jc w:val="left"/>
              <w:rPr>
                <w:rFonts w:ascii="Times New Roman" w:hAnsi="Times New Roman" w:cs="Times New Roman"/>
                <w:iCs/>
                <w:color w:val="auto"/>
                <w:sz w:val="24"/>
                <w:szCs w:val="24"/>
              </w:rPr>
            </w:pPr>
            <w:r w:rsidRPr="00CA387E">
              <w:rPr>
                <w:rFonts w:ascii="Times New Roman" w:hAnsi="Times New Roman" w:cs="Times New Roman"/>
                <w:color w:val="auto"/>
                <w:sz w:val="24"/>
                <w:szCs w:val="24"/>
              </w:rPr>
              <w:t xml:space="preserve">4) </w:t>
            </w:r>
            <w:r w:rsidRPr="00CA387E">
              <w:rPr>
                <w:rFonts w:ascii="Times New Roman" w:hAnsi="Times New Roman" w:cs="Times New Roman"/>
                <w:iCs/>
                <w:color w:val="auto"/>
                <w:sz w:val="24"/>
                <w:szCs w:val="24"/>
              </w:rPr>
              <w:t>На олимпиаду по математике отправить было некого.</w:t>
            </w:r>
          </w:p>
          <w:p w:rsidR="00C71D39" w:rsidRPr="00CA387E" w:rsidRDefault="00C71D39" w:rsidP="00554691">
            <w:pPr>
              <w:pStyle w:val="texturok"/>
              <w:spacing w:line="240" w:lineRule="auto"/>
              <w:ind w:firstLine="0"/>
              <w:jc w:val="left"/>
              <w:rPr>
                <w:rFonts w:ascii="Times New Roman" w:hAnsi="Times New Roman" w:cs="Times New Roman"/>
                <w:iCs/>
                <w:color w:val="auto"/>
                <w:sz w:val="24"/>
                <w:szCs w:val="24"/>
              </w:rPr>
            </w:pPr>
            <w:r w:rsidRPr="00CA387E">
              <w:rPr>
                <w:rFonts w:ascii="Times New Roman" w:hAnsi="Times New Roman" w:cs="Times New Roman"/>
                <w:iCs/>
                <w:color w:val="auto"/>
                <w:sz w:val="24"/>
                <w:szCs w:val="24"/>
              </w:rPr>
              <w:t>5) По темному небу золотым узором звезд написано нечто торжественное</w:t>
            </w:r>
          </w:p>
          <w:p w:rsidR="00C71D39" w:rsidRPr="00CA387E" w:rsidRDefault="00C71D39"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Проверка осуществляется при помощи образца на бумажном носителе. Один докладчик от группы сообщает о результате проверки</w:t>
            </w:r>
          </w:p>
          <w:p w:rsidR="00C71D39" w:rsidRPr="00CA387E" w:rsidRDefault="00C71D39"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Работа в парах. Составить контрольные вопросы по изученному материалу.</w:t>
            </w:r>
          </w:p>
          <w:p w:rsidR="004A1BCF" w:rsidRPr="00CA387E" w:rsidRDefault="004A1BCF"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 xml:space="preserve">Вопросы задаются ученикам соседних парт </w:t>
            </w:r>
            <w:r w:rsidR="00A66FD5" w:rsidRPr="00CA387E">
              <w:rPr>
                <w:rFonts w:ascii="Times New Roman" w:hAnsi="Times New Roman" w:cs="Times New Roman"/>
                <w:b w:val="0"/>
                <w:sz w:val="24"/>
                <w:szCs w:val="24"/>
              </w:rPr>
              <w:t>либо фрон</w:t>
            </w:r>
            <w:r w:rsidRPr="00CA387E">
              <w:rPr>
                <w:rFonts w:ascii="Times New Roman" w:hAnsi="Times New Roman" w:cs="Times New Roman"/>
                <w:b w:val="0"/>
                <w:sz w:val="24"/>
                <w:szCs w:val="24"/>
              </w:rPr>
              <w:t>тально всем</w:t>
            </w:r>
            <w:r w:rsidR="00A66FD5" w:rsidRPr="00CA387E">
              <w:rPr>
                <w:rFonts w:ascii="Times New Roman" w:hAnsi="Times New Roman" w:cs="Times New Roman"/>
                <w:b w:val="0"/>
                <w:sz w:val="24"/>
                <w:szCs w:val="24"/>
              </w:rPr>
              <w:t>у классу.</w:t>
            </w: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p>
          <w:p w:rsidR="00A66FD5" w:rsidRPr="00CA387E" w:rsidRDefault="00A66FD5"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Слуховой диктант. Записать только гласные буквы, которые нужно вставить в приставки отрицательных местоимений</w:t>
            </w:r>
            <w:r w:rsidR="00322307" w:rsidRPr="00CA387E">
              <w:rPr>
                <w:rFonts w:ascii="Times New Roman" w:hAnsi="Times New Roman" w:cs="Times New Roman"/>
                <w:b w:val="0"/>
                <w:sz w:val="24"/>
                <w:szCs w:val="24"/>
              </w:rPr>
              <w:t>. Самопроверка (ответы выведены на экран)</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Никого</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Нечего</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Никто</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Некому</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lastRenderedPageBreak/>
              <w:t>Нисколько</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Ничей</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Никакого</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 xml:space="preserve">Ничему </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Ничьему</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Никем</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r w:rsidRPr="00CA387E">
              <w:rPr>
                <w:rFonts w:ascii="Times New Roman" w:hAnsi="Times New Roman" w:cs="Times New Roman"/>
                <w:b w:val="0"/>
                <w:sz w:val="24"/>
                <w:szCs w:val="24"/>
              </w:rPr>
              <w:t xml:space="preserve">  (Возможно оценивание тех, кто справится безошибочно)</w:t>
            </w: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554691">
            <w:pPr>
              <w:pStyle w:val="rim"/>
              <w:spacing w:line="240" w:lineRule="auto"/>
              <w:ind w:firstLine="0"/>
              <w:jc w:val="left"/>
              <w:rPr>
                <w:rFonts w:ascii="Times New Roman" w:hAnsi="Times New Roman" w:cs="Times New Roman"/>
                <w:b w:val="0"/>
                <w:sz w:val="24"/>
                <w:szCs w:val="24"/>
              </w:rPr>
            </w:pPr>
          </w:p>
          <w:p w:rsidR="00322307" w:rsidRPr="00CA387E" w:rsidRDefault="00322307" w:rsidP="00322307">
            <w:pPr>
              <w:textAlignment w:val="center"/>
              <w:rPr>
                <w:color w:val="000000" w:themeColor="text1"/>
                <w:sz w:val="24"/>
                <w:szCs w:val="24"/>
              </w:rPr>
            </w:pPr>
            <w:r w:rsidRPr="00CA387E">
              <w:rPr>
                <w:color w:val="000000" w:themeColor="text1"/>
                <w:sz w:val="24"/>
                <w:szCs w:val="24"/>
              </w:rPr>
              <w:t>-Какова была цель сегодняшнего занятия?</w:t>
            </w:r>
          </w:p>
          <w:p w:rsidR="00322307" w:rsidRPr="00CA387E" w:rsidRDefault="00322307" w:rsidP="00322307">
            <w:pPr>
              <w:textAlignment w:val="center"/>
              <w:rPr>
                <w:color w:val="000000" w:themeColor="text1"/>
                <w:sz w:val="24"/>
                <w:szCs w:val="24"/>
              </w:rPr>
            </w:pPr>
            <w:r w:rsidRPr="00CA387E">
              <w:rPr>
                <w:color w:val="000000" w:themeColor="text1"/>
                <w:sz w:val="24"/>
                <w:szCs w:val="24"/>
              </w:rPr>
              <w:t>Что мы делали, чтобы ее достичь?</w:t>
            </w:r>
          </w:p>
          <w:p w:rsidR="00322307" w:rsidRPr="00CA387E" w:rsidRDefault="00322307" w:rsidP="00322307">
            <w:pPr>
              <w:textAlignment w:val="center"/>
              <w:rPr>
                <w:color w:val="000000" w:themeColor="text1"/>
                <w:sz w:val="24"/>
                <w:szCs w:val="24"/>
              </w:rPr>
            </w:pPr>
          </w:p>
          <w:p w:rsidR="00322307" w:rsidRPr="00CA387E" w:rsidRDefault="00322307" w:rsidP="00322307">
            <w:pPr>
              <w:textAlignment w:val="center"/>
              <w:rPr>
                <w:color w:val="000000" w:themeColor="text1"/>
                <w:sz w:val="24"/>
                <w:szCs w:val="24"/>
              </w:rPr>
            </w:pPr>
            <w:r w:rsidRPr="00CA387E">
              <w:rPr>
                <w:color w:val="000000" w:themeColor="text1"/>
                <w:sz w:val="24"/>
                <w:szCs w:val="24"/>
              </w:rPr>
              <w:t>Рефлексия – закончите предложения</w:t>
            </w:r>
          </w:p>
          <w:p w:rsidR="00322307" w:rsidRPr="00CA387E" w:rsidRDefault="00322307" w:rsidP="00322307">
            <w:pPr>
              <w:textAlignment w:val="center"/>
              <w:rPr>
                <w:color w:val="000000" w:themeColor="text1"/>
                <w:sz w:val="24"/>
                <w:szCs w:val="24"/>
              </w:rPr>
            </w:pPr>
            <w:r w:rsidRPr="00CA387E">
              <w:rPr>
                <w:color w:val="000000" w:themeColor="text1"/>
                <w:sz w:val="24"/>
                <w:szCs w:val="24"/>
              </w:rPr>
              <w:t>Сегодня я узнал…</w:t>
            </w:r>
          </w:p>
          <w:p w:rsidR="00322307" w:rsidRPr="00CA387E" w:rsidRDefault="00322307" w:rsidP="00322307">
            <w:pPr>
              <w:textAlignment w:val="center"/>
              <w:rPr>
                <w:color w:val="000000" w:themeColor="text1"/>
                <w:sz w:val="24"/>
                <w:szCs w:val="24"/>
              </w:rPr>
            </w:pPr>
            <w:r w:rsidRPr="00CA387E">
              <w:rPr>
                <w:color w:val="000000" w:themeColor="text1"/>
                <w:sz w:val="24"/>
                <w:szCs w:val="24"/>
              </w:rPr>
              <w:t>Я выполнял задания…</w:t>
            </w:r>
          </w:p>
          <w:p w:rsidR="00322307" w:rsidRPr="00CA387E" w:rsidRDefault="00322307" w:rsidP="00322307">
            <w:pPr>
              <w:textAlignment w:val="center"/>
              <w:rPr>
                <w:color w:val="000000" w:themeColor="text1"/>
                <w:sz w:val="24"/>
                <w:szCs w:val="24"/>
              </w:rPr>
            </w:pPr>
            <w:r w:rsidRPr="00CA387E">
              <w:rPr>
                <w:color w:val="000000" w:themeColor="text1"/>
                <w:sz w:val="24"/>
                <w:szCs w:val="24"/>
              </w:rPr>
              <w:t>Теперь я могу…</w:t>
            </w:r>
          </w:p>
          <w:p w:rsidR="00322307" w:rsidRPr="00CA387E" w:rsidRDefault="00322307" w:rsidP="00322307">
            <w:pPr>
              <w:textAlignment w:val="center"/>
              <w:rPr>
                <w:color w:val="000000" w:themeColor="text1"/>
                <w:sz w:val="24"/>
                <w:szCs w:val="24"/>
              </w:rPr>
            </w:pPr>
            <w:r w:rsidRPr="00CA387E">
              <w:rPr>
                <w:color w:val="000000" w:themeColor="text1"/>
                <w:sz w:val="24"/>
                <w:szCs w:val="24"/>
              </w:rPr>
              <w:t>У меня получилось…</w:t>
            </w:r>
          </w:p>
          <w:p w:rsidR="00322307" w:rsidRPr="00CA387E" w:rsidRDefault="00322307" w:rsidP="00322307">
            <w:pPr>
              <w:textAlignment w:val="center"/>
              <w:rPr>
                <w:color w:val="000000" w:themeColor="text1"/>
                <w:sz w:val="24"/>
                <w:szCs w:val="24"/>
              </w:rPr>
            </w:pPr>
            <w:r w:rsidRPr="00CA387E">
              <w:rPr>
                <w:color w:val="000000" w:themeColor="text1"/>
                <w:sz w:val="24"/>
                <w:szCs w:val="24"/>
              </w:rPr>
              <w:t>Я смог…</w:t>
            </w:r>
          </w:p>
          <w:p w:rsidR="00C71D39" w:rsidRPr="00CA387E" w:rsidRDefault="00C71D39" w:rsidP="00554691">
            <w:pPr>
              <w:pStyle w:val="a3"/>
              <w:rPr>
                <w:sz w:val="24"/>
                <w:szCs w:val="24"/>
              </w:rPr>
            </w:pPr>
          </w:p>
          <w:p w:rsidR="00322307" w:rsidRPr="00CA387E" w:rsidRDefault="00322307" w:rsidP="00554691">
            <w:pPr>
              <w:pStyle w:val="a3"/>
              <w:rPr>
                <w:sz w:val="24"/>
                <w:szCs w:val="24"/>
              </w:rPr>
            </w:pPr>
          </w:p>
          <w:p w:rsidR="00322307" w:rsidRPr="00CA387E" w:rsidRDefault="00322307" w:rsidP="00554691">
            <w:pPr>
              <w:pStyle w:val="a3"/>
              <w:rPr>
                <w:sz w:val="24"/>
                <w:szCs w:val="24"/>
              </w:rPr>
            </w:pPr>
          </w:p>
          <w:p w:rsidR="00322307" w:rsidRPr="00CA387E" w:rsidRDefault="00322307" w:rsidP="00554691">
            <w:pPr>
              <w:pStyle w:val="a3"/>
              <w:rPr>
                <w:sz w:val="24"/>
                <w:szCs w:val="24"/>
              </w:rPr>
            </w:pPr>
          </w:p>
          <w:p w:rsidR="00322307" w:rsidRPr="00CA387E" w:rsidRDefault="00322307" w:rsidP="00554691">
            <w:pPr>
              <w:pStyle w:val="a3"/>
              <w:rPr>
                <w:sz w:val="24"/>
                <w:szCs w:val="24"/>
              </w:rPr>
            </w:pPr>
          </w:p>
          <w:p w:rsidR="00322307" w:rsidRPr="00CA387E" w:rsidRDefault="00322307" w:rsidP="00322307">
            <w:pPr>
              <w:jc w:val="both"/>
              <w:rPr>
                <w:sz w:val="24"/>
                <w:szCs w:val="24"/>
              </w:rPr>
            </w:pPr>
            <w:r w:rsidRPr="00CA387E">
              <w:rPr>
                <w:sz w:val="24"/>
                <w:szCs w:val="24"/>
              </w:rPr>
              <w:t>Домашнее задание на выбор:</w:t>
            </w:r>
          </w:p>
          <w:p w:rsidR="00322307" w:rsidRPr="00CA387E" w:rsidRDefault="00322307" w:rsidP="00322307">
            <w:pPr>
              <w:pStyle w:val="a3"/>
              <w:numPr>
                <w:ilvl w:val="0"/>
                <w:numId w:val="8"/>
              </w:numPr>
              <w:jc w:val="both"/>
              <w:rPr>
                <w:sz w:val="24"/>
                <w:szCs w:val="24"/>
              </w:rPr>
            </w:pPr>
            <w:r w:rsidRPr="00CA387E">
              <w:rPr>
                <w:sz w:val="24"/>
                <w:szCs w:val="24"/>
              </w:rPr>
              <w:t>Выписать из учебника литературы 5 предложений, где встречаются отрицательные местоимения</w:t>
            </w:r>
            <w:r w:rsidR="009B7989" w:rsidRPr="00CA387E">
              <w:rPr>
                <w:sz w:val="24"/>
                <w:szCs w:val="24"/>
              </w:rPr>
              <w:t>, обозначить изученную орфограмму.</w:t>
            </w:r>
          </w:p>
          <w:p w:rsidR="00322307" w:rsidRPr="00CA387E" w:rsidRDefault="00322307" w:rsidP="009B7989">
            <w:pPr>
              <w:pStyle w:val="a3"/>
              <w:numPr>
                <w:ilvl w:val="0"/>
                <w:numId w:val="8"/>
              </w:numPr>
              <w:jc w:val="both"/>
              <w:rPr>
                <w:sz w:val="24"/>
                <w:szCs w:val="24"/>
              </w:rPr>
            </w:pPr>
            <w:r w:rsidRPr="00CA387E">
              <w:rPr>
                <w:sz w:val="24"/>
                <w:szCs w:val="24"/>
              </w:rPr>
              <w:t>Упражнение из учебника. Задание</w:t>
            </w:r>
            <w:r w:rsidR="009B7989" w:rsidRPr="00CA387E">
              <w:rPr>
                <w:sz w:val="24"/>
                <w:szCs w:val="24"/>
              </w:rPr>
              <w:t xml:space="preserve">: </w:t>
            </w:r>
            <w:r w:rsidRPr="00CA387E">
              <w:rPr>
                <w:sz w:val="24"/>
                <w:szCs w:val="24"/>
              </w:rPr>
              <w:t xml:space="preserve">списать, вставить </w:t>
            </w:r>
            <w:r w:rsidRPr="00CA387E">
              <w:rPr>
                <w:sz w:val="24"/>
                <w:szCs w:val="24"/>
              </w:rPr>
              <w:lastRenderedPageBreak/>
              <w:t>пропущенные буквы и обозначить орфограмму</w:t>
            </w:r>
          </w:p>
        </w:tc>
        <w:tc>
          <w:tcPr>
            <w:tcW w:w="3544" w:type="dxa"/>
            <w:shd w:val="clear" w:color="auto" w:fill="auto"/>
          </w:tcPr>
          <w:p w:rsidR="00C71D39" w:rsidRPr="00CA387E" w:rsidRDefault="00C71D39" w:rsidP="000677DD">
            <w:pPr>
              <w:jc w:val="both"/>
              <w:rPr>
                <w:sz w:val="24"/>
                <w:szCs w:val="24"/>
              </w:rPr>
            </w:pPr>
          </w:p>
          <w:p w:rsidR="00C71D39" w:rsidRPr="00CA387E" w:rsidRDefault="00C71D39" w:rsidP="000677DD">
            <w:pPr>
              <w:jc w:val="both"/>
              <w:rPr>
                <w:sz w:val="24"/>
                <w:szCs w:val="24"/>
              </w:rPr>
            </w:pPr>
            <w:r w:rsidRPr="00CA387E">
              <w:rPr>
                <w:sz w:val="24"/>
                <w:szCs w:val="24"/>
              </w:rPr>
              <w:t xml:space="preserve">По цепочке выходят к доске, вставляют пропущенные буквы и объясняют правописание. </w:t>
            </w: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C71D39" w:rsidRPr="00CA387E" w:rsidRDefault="00C71D39" w:rsidP="001E23A9">
            <w:pPr>
              <w:rPr>
                <w:sz w:val="24"/>
                <w:szCs w:val="24"/>
              </w:rPr>
            </w:pPr>
            <w:r w:rsidRPr="00CA387E">
              <w:rPr>
                <w:sz w:val="24"/>
                <w:szCs w:val="24"/>
              </w:rPr>
              <w:t>Обсуждают в группе, принимают решение, используют правило для правильного написания.</w:t>
            </w: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0677DD">
            <w:pPr>
              <w:jc w:val="both"/>
              <w:rPr>
                <w:sz w:val="24"/>
                <w:szCs w:val="24"/>
              </w:rPr>
            </w:pPr>
          </w:p>
          <w:p w:rsidR="004A1BCF" w:rsidRPr="00CA387E" w:rsidRDefault="004A1BCF" w:rsidP="001E23A9">
            <w:pPr>
              <w:rPr>
                <w:sz w:val="24"/>
                <w:szCs w:val="24"/>
              </w:rPr>
            </w:pPr>
            <w:r w:rsidRPr="00CA387E">
              <w:rPr>
                <w:sz w:val="24"/>
                <w:szCs w:val="24"/>
              </w:rPr>
              <w:t>Составляют вопросы по изученной орфограмме</w:t>
            </w:r>
          </w:p>
          <w:p w:rsidR="00C71D39" w:rsidRPr="00CA387E" w:rsidRDefault="004A1BCF" w:rsidP="001E23A9">
            <w:pPr>
              <w:rPr>
                <w:sz w:val="24"/>
                <w:szCs w:val="24"/>
              </w:rPr>
            </w:pPr>
            <w:r w:rsidRPr="00CA387E">
              <w:rPr>
                <w:sz w:val="24"/>
                <w:szCs w:val="24"/>
              </w:rPr>
              <w:t>Примерные вопросы:</w:t>
            </w:r>
          </w:p>
          <w:p w:rsidR="004A1BCF" w:rsidRPr="00CA387E" w:rsidRDefault="004A1BCF" w:rsidP="001E23A9">
            <w:pPr>
              <w:rPr>
                <w:sz w:val="24"/>
                <w:szCs w:val="24"/>
              </w:rPr>
            </w:pPr>
            <w:r w:rsidRPr="00CA387E">
              <w:rPr>
                <w:sz w:val="24"/>
                <w:szCs w:val="24"/>
              </w:rPr>
              <w:t>- Как отличить отрицательные местоимения от неопределенных?</w:t>
            </w:r>
          </w:p>
          <w:p w:rsidR="004A1BCF" w:rsidRPr="00CA387E" w:rsidRDefault="004A1BCF" w:rsidP="001E23A9">
            <w:pPr>
              <w:rPr>
                <w:sz w:val="24"/>
                <w:szCs w:val="24"/>
              </w:rPr>
            </w:pPr>
            <w:r w:rsidRPr="00CA387E">
              <w:rPr>
                <w:sz w:val="24"/>
                <w:szCs w:val="24"/>
              </w:rPr>
              <w:t>- Какой опознавательный признак у орфограммы не- и ни- в приставках отрицательных местоимений?</w:t>
            </w:r>
          </w:p>
          <w:p w:rsidR="00C71D39" w:rsidRPr="00CA387E" w:rsidRDefault="004A1BCF" w:rsidP="001E23A9">
            <w:pPr>
              <w:rPr>
                <w:sz w:val="24"/>
                <w:szCs w:val="24"/>
              </w:rPr>
            </w:pPr>
            <w:r w:rsidRPr="00CA387E">
              <w:rPr>
                <w:sz w:val="24"/>
                <w:szCs w:val="24"/>
              </w:rPr>
              <w:t>- От чего зависит правописание гласных в приставках отрицательных местоимений? И др.</w:t>
            </w: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322307" w:rsidP="000677DD">
            <w:pPr>
              <w:jc w:val="both"/>
              <w:rPr>
                <w:sz w:val="24"/>
                <w:szCs w:val="24"/>
              </w:rPr>
            </w:pPr>
            <w:r w:rsidRPr="00CA387E">
              <w:rPr>
                <w:sz w:val="24"/>
                <w:szCs w:val="24"/>
              </w:rPr>
              <w:t>Пользуясь полученной на уроке информацией, записывают в тетради буквы и сверяют с образцом.</w:t>
            </w: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p w:rsidR="00C71D39" w:rsidRPr="00CA387E" w:rsidRDefault="00C71D39" w:rsidP="000677DD">
            <w:pPr>
              <w:jc w:val="both"/>
              <w:rPr>
                <w:sz w:val="24"/>
                <w:szCs w:val="24"/>
              </w:rPr>
            </w:pPr>
          </w:p>
        </w:tc>
        <w:tc>
          <w:tcPr>
            <w:tcW w:w="2605" w:type="dxa"/>
            <w:shd w:val="clear" w:color="auto" w:fill="auto"/>
          </w:tcPr>
          <w:p w:rsidR="00C71D39" w:rsidRPr="00CA387E" w:rsidRDefault="00C71D39" w:rsidP="000677DD">
            <w:pPr>
              <w:textAlignment w:val="center"/>
              <w:rPr>
                <w:b/>
                <w:color w:val="008000"/>
                <w:sz w:val="24"/>
                <w:szCs w:val="24"/>
              </w:rPr>
            </w:pPr>
          </w:p>
          <w:p w:rsidR="00C71D39" w:rsidRPr="00CA387E" w:rsidRDefault="00C71D39" w:rsidP="003871DD">
            <w:pPr>
              <w:pStyle w:val="a8"/>
              <w:shd w:val="clear" w:color="auto" w:fill="FFFFFF"/>
              <w:rPr>
                <w:color w:val="000000"/>
              </w:rPr>
            </w:pPr>
            <w:r w:rsidRPr="00CA387E">
              <w:rPr>
                <w:color w:val="000000"/>
                <w:u w:val="single"/>
              </w:rPr>
              <w:t>Личностные:</w:t>
            </w:r>
            <w:r w:rsidRPr="00CA387E">
              <w:rPr>
                <w:color w:val="000000"/>
              </w:rPr>
              <w:br/>
              <w:t>- формир</w:t>
            </w:r>
            <w:r w:rsidR="00CA387E" w:rsidRPr="00CA387E">
              <w:rPr>
                <w:color w:val="000000"/>
              </w:rPr>
              <w:t>ует</w:t>
            </w:r>
            <w:r w:rsidR="00514299" w:rsidRPr="00CA387E">
              <w:rPr>
                <w:color w:val="000000"/>
              </w:rPr>
              <w:t xml:space="preserve"> </w:t>
            </w:r>
            <w:r w:rsidRPr="00CA387E">
              <w:rPr>
                <w:color w:val="000000"/>
              </w:rPr>
              <w:t>мотив</w:t>
            </w:r>
            <w:r w:rsidR="00514299" w:rsidRPr="00CA387E">
              <w:rPr>
                <w:color w:val="000000"/>
              </w:rPr>
              <w:t>ы</w:t>
            </w:r>
            <w:r w:rsidRPr="00CA387E">
              <w:rPr>
                <w:color w:val="000000"/>
              </w:rPr>
              <w:t xml:space="preserve"> достижения целей</w:t>
            </w:r>
          </w:p>
          <w:p w:rsidR="00C71D39" w:rsidRPr="00CA387E" w:rsidRDefault="00C71D39" w:rsidP="003871DD">
            <w:pPr>
              <w:pStyle w:val="a8"/>
              <w:shd w:val="clear" w:color="auto" w:fill="FFFFFF"/>
              <w:rPr>
                <w:color w:val="000000"/>
              </w:rPr>
            </w:pPr>
            <w:r w:rsidRPr="00CA387E">
              <w:rPr>
                <w:color w:val="000000"/>
                <w:u w:val="single"/>
              </w:rPr>
              <w:t>Коммуникативные:</w:t>
            </w:r>
            <w:r w:rsidRPr="00CA387E">
              <w:rPr>
                <w:color w:val="000000"/>
              </w:rPr>
              <w:br/>
              <w:t>- понима</w:t>
            </w:r>
            <w:r w:rsidR="00CA387E" w:rsidRPr="00CA387E">
              <w:rPr>
                <w:color w:val="000000"/>
              </w:rPr>
              <w:t>ет</w:t>
            </w:r>
            <w:r w:rsidRPr="00CA387E">
              <w:rPr>
                <w:color w:val="000000"/>
              </w:rPr>
              <w:t xml:space="preserve"> возможност</w:t>
            </w:r>
            <w:r w:rsidR="00514299" w:rsidRPr="00CA387E">
              <w:rPr>
                <w:color w:val="000000"/>
              </w:rPr>
              <w:t>ь</w:t>
            </w:r>
            <w:r w:rsidRPr="00CA387E">
              <w:rPr>
                <w:color w:val="000000"/>
              </w:rPr>
              <w:t xml:space="preserve"> различных позиций других людей, отличных от собственной,</w:t>
            </w:r>
            <w:r w:rsidRPr="00CA387E">
              <w:rPr>
                <w:color w:val="000000"/>
              </w:rPr>
              <w:br/>
              <w:t>- стрем</w:t>
            </w:r>
            <w:r w:rsidR="00514299" w:rsidRPr="00CA387E">
              <w:rPr>
                <w:color w:val="000000"/>
              </w:rPr>
              <w:t>ится</w:t>
            </w:r>
            <w:r w:rsidRPr="00CA387E">
              <w:rPr>
                <w:color w:val="000000"/>
              </w:rPr>
              <w:t xml:space="preserve"> к </w:t>
            </w:r>
            <w:r w:rsidRPr="00CA387E">
              <w:rPr>
                <w:color w:val="000000"/>
              </w:rPr>
              <w:lastRenderedPageBreak/>
              <w:t>координации различных позиций в сотрудничестве,</w:t>
            </w:r>
            <w:r w:rsidRPr="00CA387E">
              <w:rPr>
                <w:color w:val="000000"/>
              </w:rPr>
              <w:br/>
              <w:t>- уме</w:t>
            </w:r>
            <w:r w:rsidR="00CA387E" w:rsidRPr="00CA387E">
              <w:rPr>
                <w:color w:val="000000"/>
              </w:rPr>
              <w:t>ет</w:t>
            </w:r>
            <w:r w:rsidRPr="00CA387E">
              <w:rPr>
                <w:color w:val="000000"/>
              </w:rPr>
              <w:t xml:space="preserve"> договариваться, приходить к общему решению,</w:t>
            </w:r>
            <w:r w:rsidRPr="00CA387E">
              <w:rPr>
                <w:color w:val="000000"/>
              </w:rPr>
              <w:br/>
              <w:t>- контрол</w:t>
            </w:r>
            <w:r w:rsidR="00514299" w:rsidRPr="00CA387E">
              <w:rPr>
                <w:color w:val="000000"/>
              </w:rPr>
              <w:t>ир</w:t>
            </w:r>
            <w:r w:rsidR="00CA387E" w:rsidRPr="00CA387E">
              <w:rPr>
                <w:color w:val="000000"/>
              </w:rPr>
              <w:t xml:space="preserve">ует </w:t>
            </w:r>
            <w:r w:rsidRPr="00CA387E">
              <w:rPr>
                <w:color w:val="000000"/>
              </w:rPr>
              <w:t>действи</w:t>
            </w:r>
            <w:r w:rsidR="00514299" w:rsidRPr="00CA387E">
              <w:rPr>
                <w:color w:val="000000"/>
              </w:rPr>
              <w:t>я</w:t>
            </w:r>
            <w:r w:rsidRPr="00CA387E">
              <w:rPr>
                <w:color w:val="000000"/>
              </w:rPr>
              <w:t xml:space="preserve"> партнёра,</w:t>
            </w:r>
            <w:r w:rsidRPr="00CA387E">
              <w:rPr>
                <w:color w:val="000000"/>
              </w:rPr>
              <w:br/>
              <w:t>- стро</w:t>
            </w:r>
            <w:r w:rsidR="00CA387E" w:rsidRPr="00CA387E">
              <w:rPr>
                <w:color w:val="000000"/>
              </w:rPr>
              <w:t>ит</w:t>
            </w:r>
            <w:r w:rsidRPr="00CA387E">
              <w:rPr>
                <w:color w:val="000000"/>
              </w:rPr>
              <w:t xml:space="preserve"> понятны</w:t>
            </w:r>
            <w:r w:rsidR="00514299" w:rsidRPr="00CA387E">
              <w:rPr>
                <w:color w:val="000000"/>
              </w:rPr>
              <w:t>е</w:t>
            </w:r>
            <w:r w:rsidRPr="00CA387E">
              <w:rPr>
                <w:color w:val="000000"/>
              </w:rPr>
              <w:t xml:space="preserve"> для партнёра высказывани</w:t>
            </w:r>
            <w:r w:rsidR="00514299" w:rsidRPr="00CA387E">
              <w:rPr>
                <w:color w:val="000000"/>
              </w:rPr>
              <w:t>я</w:t>
            </w:r>
            <w:r w:rsidRPr="00CA387E">
              <w:rPr>
                <w:color w:val="000000"/>
              </w:rPr>
              <w:t>, учитывающи</w:t>
            </w:r>
            <w:r w:rsidR="00514299" w:rsidRPr="00CA387E">
              <w:rPr>
                <w:color w:val="000000"/>
              </w:rPr>
              <w:t>е</w:t>
            </w:r>
            <w:r w:rsidRPr="00CA387E">
              <w:rPr>
                <w:color w:val="000000"/>
              </w:rPr>
              <w:t>, что он знает, а что нет,</w:t>
            </w:r>
            <w:r w:rsidRPr="00CA387E">
              <w:rPr>
                <w:color w:val="000000"/>
              </w:rPr>
              <w:br/>
              <w:t>- использ</w:t>
            </w:r>
            <w:r w:rsidR="00CA387E" w:rsidRPr="00CA387E">
              <w:rPr>
                <w:color w:val="000000"/>
              </w:rPr>
              <w:t xml:space="preserve">ует </w:t>
            </w:r>
            <w:r w:rsidRPr="00CA387E">
              <w:rPr>
                <w:color w:val="000000"/>
              </w:rPr>
              <w:t xml:space="preserve"> реч</w:t>
            </w:r>
            <w:r w:rsidR="00514299" w:rsidRPr="00CA387E">
              <w:rPr>
                <w:color w:val="000000"/>
              </w:rPr>
              <w:t>ь</w:t>
            </w:r>
            <w:r w:rsidRPr="00CA387E">
              <w:rPr>
                <w:color w:val="000000"/>
              </w:rPr>
              <w:t xml:space="preserve"> для регуляции своего действия.</w:t>
            </w:r>
          </w:p>
          <w:p w:rsidR="00C71D39" w:rsidRPr="00CA387E" w:rsidRDefault="00C71D39" w:rsidP="003871DD">
            <w:pPr>
              <w:pStyle w:val="a8"/>
              <w:shd w:val="clear" w:color="auto" w:fill="FFFFFF"/>
              <w:rPr>
                <w:color w:val="000000"/>
              </w:rPr>
            </w:pPr>
            <w:r w:rsidRPr="00CA387E">
              <w:rPr>
                <w:color w:val="000000"/>
                <w:u w:val="single"/>
              </w:rPr>
              <w:t>Регулятивные:</w:t>
            </w:r>
            <w:r w:rsidRPr="00CA387E">
              <w:rPr>
                <w:color w:val="000000"/>
              </w:rPr>
              <w:br/>
              <w:t>- прин</w:t>
            </w:r>
            <w:r w:rsidR="000E0F25" w:rsidRPr="00CA387E">
              <w:rPr>
                <w:color w:val="000000"/>
              </w:rPr>
              <w:t>има</w:t>
            </w:r>
            <w:r w:rsidR="00CA387E" w:rsidRPr="00CA387E">
              <w:rPr>
                <w:color w:val="000000"/>
              </w:rPr>
              <w:t>ет</w:t>
            </w:r>
            <w:r w:rsidRPr="00CA387E">
              <w:rPr>
                <w:color w:val="000000"/>
              </w:rPr>
              <w:t xml:space="preserve"> и сохран</w:t>
            </w:r>
            <w:r w:rsidR="00514299" w:rsidRPr="00CA387E">
              <w:rPr>
                <w:color w:val="000000"/>
              </w:rPr>
              <w:t>я</w:t>
            </w:r>
            <w:r w:rsidR="00CA387E" w:rsidRPr="00CA387E">
              <w:rPr>
                <w:color w:val="000000"/>
              </w:rPr>
              <w:t>ет</w:t>
            </w:r>
            <w:r w:rsidRPr="00CA387E">
              <w:rPr>
                <w:color w:val="000000"/>
              </w:rPr>
              <w:t xml:space="preserve"> учебн</w:t>
            </w:r>
            <w:r w:rsidR="00514299" w:rsidRPr="00CA387E">
              <w:rPr>
                <w:color w:val="000000"/>
              </w:rPr>
              <w:t>ую</w:t>
            </w:r>
            <w:r w:rsidRPr="00CA387E">
              <w:rPr>
                <w:color w:val="000000"/>
              </w:rPr>
              <w:t xml:space="preserve"> задач</w:t>
            </w:r>
            <w:r w:rsidR="00514299" w:rsidRPr="00CA387E">
              <w:rPr>
                <w:color w:val="000000"/>
              </w:rPr>
              <w:t>у</w:t>
            </w:r>
            <w:r w:rsidRPr="00CA387E">
              <w:rPr>
                <w:color w:val="000000"/>
              </w:rPr>
              <w:t>,</w:t>
            </w:r>
            <w:r w:rsidRPr="00CA387E">
              <w:rPr>
                <w:color w:val="000000"/>
              </w:rPr>
              <w:br/>
              <w:t>- уч</w:t>
            </w:r>
            <w:r w:rsidR="00514299" w:rsidRPr="00CA387E">
              <w:rPr>
                <w:color w:val="000000"/>
              </w:rPr>
              <w:t>и</w:t>
            </w:r>
            <w:r w:rsidRPr="00CA387E">
              <w:rPr>
                <w:color w:val="000000"/>
              </w:rPr>
              <w:t>т</w:t>
            </w:r>
            <w:r w:rsidR="00514299" w:rsidRPr="00CA387E">
              <w:rPr>
                <w:color w:val="000000"/>
              </w:rPr>
              <w:t>ыва</w:t>
            </w:r>
            <w:r w:rsidR="00CA387E" w:rsidRPr="00CA387E">
              <w:rPr>
                <w:color w:val="000000"/>
              </w:rPr>
              <w:t>ет</w:t>
            </w:r>
            <w:r w:rsidRPr="00CA387E">
              <w:rPr>
                <w:color w:val="000000"/>
              </w:rPr>
              <w:t xml:space="preserve"> правила в планировании и контроле способа решения,</w:t>
            </w:r>
            <w:r w:rsidRPr="00CA387E">
              <w:rPr>
                <w:color w:val="000000"/>
              </w:rPr>
              <w:br/>
              <w:t>- различ</w:t>
            </w:r>
            <w:r w:rsidR="00514299" w:rsidRPr="00CA387E">
              <w:rPr>
                <w:color w:val="000000"/>
              </w:rPr>
              <w:t>а</w:t>
            </w:r>
            <w:r w:rsidR="00CA387E" w:rsidRPr="00CA387E">
              <w:rPr>
                <w:color w:val="000000"/>
              </w:rPr>
              <w:t>ет</w:t>
            </w:r>
            <w:r w:rsidRPr="00CA387E">
              <w:rPr>
                <w:color w:val="000000"/>
              </w:rPr>
              <w:t xml:space="preserve"> способ</w:t>
            </w:r>
            <w:r w:rsidR="00514299" w:rsidRPr="00CA387E">
              <w:rPr>
                <w:color w:val="000000"/>
              </w:rPr>
              <w:t>ы</w:t>
            </w:r>
            <w:r w:rsidRPr="00CA387E">
              <w:rPr>
                <w:color w:val="000000"/>
              </w:rPr>
              <w:t xml:space="preserve"> и результат</w:t>
            </w:r>
            <w:r w:rsidR="00514299" w:rsidRPr="00CA387E">
              <w:rPr>
                <w:color w:val="000000"/>
              </w:rPr>
              <w:t>ы</w:t>
            </w:r>
            <w:r w:rsidRPr="00CA387E">
              <w:rPr>
                <w:color w:val="000000"/>
              </w:rPr>
              <w:t xml:space="preserve"> действи</w:t>
            </w:r>
            <w:r w:rsidR="00514299" w:rsidRPr="00CA387E">
              <w:rPr>
                <w:color w:val="000000"/>
              </w:rPr>
              <w:t>й</w:t>
            </w:r>
            <w:r w:rsidRPr="00CA387E">
              <w:rPr>
                <w:color w:val="000000"/>
              </w:rPr>
              <w:t>.</w:t>
            </w:r>
          </w:p>
          <w:p w:rsidR="004A1BCF" w:rsidRPr="00CA387E" w:rsidRDefault="00C71D39" w:rsidP="003871DD">
            <w:pPr>
              <w:pStyle w:val="a8"/>
              <w:shd w:val="clear" w:color="auto" w:fill="FFFFFF"/>
              <w:rPr>
                <w:color w:val="000000"/>
              </w:rPr>
            </w:pPr>
            <w:r w:rsidRPr="00CA387E">
              <w:rPr>
                <w:color w:val="000000"/>
                <w:u w:val="single"/>
              </w:rPr>
              <w:t>Познавательные:</w:t>
            </w:r>
            <w:r w:rsidR="00514299" w:rsidRPr="00CA387E">
              <w:rPr>
                <w:color w:val="000000"/>
              </w:rPr>
              <w:br/>
              <w:t>-  уме</w:t>
            </w:r>
            <w:r w:rsidR="00CA387E" w:rsidRPr="00CA387E">
              <w:rPr>
                <w:color w:val="000000"/>
              </w:rPr>
              <w:t>ет</w:t>
            </w:r>
            <w:r w:rsidR="00514299" w:rsidRPr="00CA387E">
              <w:rPr>
                <w:color w:val="000000"/>
              </w:rPr>
              <w:t xml:space="preserve"> структурировать знания,</w:t>
            </w:r>
            <w:r w:rsidR="00514299" w:rsidRPr="00CA387E">
              <w:rPr>
                <w:color w:val="000000"/>
              </w:rPr>
              <w:br/>
              <w:t xml:space="preserve">- </w:t>
            </w:r>
            <w:r w:rsidRPr="00CA387E">
              <w:rPr>
                <w:color w:val="000000"/>
              </w:rPr>
              <w:t>стро</w:t>
            </w:r>
            <w:r w:rsidR="00514299" w:rsidRPr="00CA387E">
              <w:rPr>
                <w:color w:val="000000"/>
              </w:rPr>
              <w:t>ит</w:t>
            </w:r>
            <w:r w:rsidRPr="00CA387E">
              <w:rPr>
                <w:color w:val="000000"/>
              </w:rPr>
              <w:t xml:space="preserve"> речево</w:t>
            </w:r>
            <w:r w:rsidR="00514299" w:rsidRPr="00CA387E">
              <w:rPr>
                <w:color w:val="000000"/>
              </w:rPr>
              <w:t>е</w:t>
            </w:r>
            <w:r w:rsidRPr="00CA387E">
              <w:rPr>
                <w:color w:val="000000"/>
              </w:rPr>
              <w:t xml:space="preserve"> высказывани</w:t>
            </w:r>
            <w:r w:rsidR="00514299" w:rsidRPr="00CA387E">
              <w:rPr>
                <w:color w:val="000000"/>
              </w:rPr>
              <w:t>е</w:t>
            </w:r>
            <w:r w:rsidRPr="00CA387E">
              <w:rPr>
                <w:color w:val="000000"/>
              </w:rPr>
              <w:t xml:space="preserve"> в устной и письменной форме,</w:t>
            </w:r>
            <w:r w:rsidRPr="00CA387E">
              <w:rPr>
                <w:color w:val="000000"/>
              </w:rPr>
              <w:br/>
            </w:r>
            <w:r w:rsidRPr="00CA387E">
              <w:rPr>
                <w:color w:val="000000"/>
              </w:rPr>
              <w:lastRenderedPageBreak/>
              <w:t>- устан</w:t>
            </w:r>
            <w:r w:rsidR="00514299" w:rsidRPr="00CA387E">
              <w:rPr>
                <w:color w:val="000000"/>
              </w:rPr>
              <w:t>а</w:t>
            </w:r>
            <w:r w:rsidRPr="00CA387E">
              <w:rPr>
                <w:color w:val="000000"/>
              </w:rPr>
              <w:t>вл</w:t>
            </w:r>
            <w:r w:rsidR="00514299" w:rsidRPr="00CA387E">
              <w:rPr>
                <w:color w:val="000000"/>
              </w:rPr>
              <w:t>ива</w:t>
            </w:r>
            <w:r w:rsidR="00CA387E" w:rsidRPr="00CA387E">
              <w:rPr>
                <w:color w:val="000000"/>
              </w:rPr>
              <w:t>ет</w:t>
            </w:r>
            <w:r w:rsidRPr="00CA387E">
              <w:rPr>
                <w:color w:val="000000"/>
              </w:rPr>
              <w:t xml:space="preserve"> причинно-следственны</w:t>
            </w:r>
            <w:r w:rsidR="00514299" w:rsidRPr="00CA387E">
              <w:rPr>
                <w:color w:val="000000"/>
              </w:rPr>
              <w:t>е</w:t>
            </w:r>
            <w:r w:rsidRPr="00CA387E">
              <w:rPr>
                <w:color w:val="000000"/>
              </w:rPr>
              <w:t xml:space="preserve"> связ</w:t>
            </w:r>
            <w:r w:rsidR="00514299" w:rsidRPr="00CA387E">
              <w:rPr>
                <w:color w:val="000000"/>
              </w:rPr>
              <w:t>и</w:t>
            </w:r>
            <w:r w:rsidRPr="00CA387E">
              <w:rPr>
                <w:color w:val="000000"/>
              </w:rPr>
              <w:br/>
            </w:r>
          </w:p>
          <w:p w:rsidR="004A1BCF" w:rsidRPr="00CA387E" w:rsidRDefault="004A1BCF" w:rsidP="003871DD">
            <w:pPr>
              <w:pStyle w:val="a8"/>
              <w:shd w:val="clear" w:color="auto" w:fill="FFFFFF"/>
              <w:rPr>
                <w:color w:val="000000"/>
              </w:rPr>
            </w:pPr>
          </w:p>
          <w:p w:rsidR="004A1BCF" w:rsidRPr="00CA387E" w:rsidRDefault="004A1BCF" w:rsidP="004A1BCF">
            <w:pPr>
              <w:pStyle w:val="a8"/>
              <w:shd w:val="clear" w:color="auto" w:fill="FFFFFF"/>
              <w:rPr>
                <w:color w:val="000000"/>
              </w:rPr>
            </w:pPr>
            <w:r w:rsidRPr="00CA387E">
              <w:rPr>
                <w:color w:val="000000"/>
                <w:u w:val="single"/>
              </w:rPr>
              <w:t>Регулятивные:</w:t>
            </w:r>
            <w:r w:rsidRPr="00CA387E">
              <w:rPr>
                <w:color w:val="000000"/>
              </w:rPr>
              <w:br/>
              <w:t>- прин</w:t>
            </w:r>
            <w:r w:rsidR="00514299" w:rsidRPr="00CA387E">
              <w:rPr>
                <w:color w:val="000000"/>
              </w:rPr>
              <w:t>има</w:t>
            </w:r>
            <w:r w:rsidR="00CA387E" w:rsidRPr="00CA387E">
              <w:rPr>
                <w:color w:val="000000"/>
              </w:rPr>
              <w:t>ет</w:t>
            </w:r>
            <w:r w:rsidR="001350A5" w:rsidRPr="00CA387E">
              <w:rPr>
                <w:color w:val="000000"/>
              </w:rPr>
              <w:t xml:space="preserve"> и сохра</w:t>
            </w:r>
            <w:r w:rsidRPr="00CA387E">
              <w:rPr>
                <w:color w:val="000000"/>
              </w:rPr>
              <w:t>н</w:t>
            </w:r>
            <w:r w:rsidR="00514299" w:rsidRPr="00CA387E">
              <w:rPr>
                <w:color w:val="000000"/>
              </w:rPr>
              <w:t>я</w:t>
            </w:r>
            <w:r w:rsidR="00CA387E" w:rsidRPr="00CA387E">
              <w:rPr>
                <w:color w:val="000000"/>
              </w:rPr>
              <w:t>ет</w:t>
            </w:r>
            <w:r w:rsidRPr="00CA387E">
              <w:rPr>
                <w:color w:val="000000"/>
              </w:rPr>
              <w:t xml:space="preserve"> учебн</w:t>
            </w:r>
            <w:r w:rsidR="00514299" w:rsidRPr="00CA387E">
              <w:rPr>
                <w:color w:val="000000"/>
              </w:rPr>
              <w:t>ую</w:t>
            </w:r>
            <w:r w:rsidRPr="00CA387E">
              <w:rPr>
                <w:color w:val="000000"/>
              </w:rPr>
              <w:t xml:space="preserve"> задач</w:t>
            </w:r>
            <w:r w:rsidR="00514299" w:rsidRPr="00CA387E">
              <w:rPr>
                <w:color w:val="000000"/>
              </w:rPr>
              <w:t>у</w:t>
            </w:r>
            <w:r w:rsidRPr="00CA387E">
              <w:rPr>
                <w:color w:val="000000"/>
              </w:rPr>
              <w:t>,</w:t>
            </w:r>
            <w:r w:rsidRPr="00CA387E">
              <w:rPr>
                <w:color w:val="000000"/>
              </w:rPr>
              <w:br/>
            </w:r>
            <w:r w:rsidR="001350A5" w:rsidRPr="00CA387E">
              <w:rPr>
                <w:color w:val="000000"/>
              </w:rPr>
              <w:t>- выпол</w:t>
            </w:r>
            <w:r w:rsidRPr="00CA387E">
              <w:rPr>
                <w:color w:val="000000"/>
              </w:rPr>
              <w:t>н</w:t>
            </w:r>
            <w:r w:rsidR="00514299" w:rsidRPr="00CA387E">
              <w:rPr>
                <w:color w:val="000000"/>
              </w:rPr>
              <w:t>я</w:t>
            </w:r>
            <w:r w:rsidR="00CA387E" w:rsidRPr="00CA387E">
              <w:rPr>
                <w:color w:val="000000"/>
              </w:rPr>
              <w:t>ет</w:t>
            </w:r>
            <w:r w:rsidRPr="00CA387E">
              <w:rPr>
                <w:color w:val="000000"/>
              </w:rPr>
              <w:t xml:space="preserve"> учебны</w:t>
            </w:r>
            <w:r w:rsidR="00514299" w:rsidRPr="00CA387E">
              <w:rPr>
                <w:color w:val="000000"/>
              </w:rPr>
              <w:t>е</w:t>
            </w:r>
            <w:r w:rsidRPr="00CA387E">
              <w:rPr>
                <w:color w:val="000000"/>
              </w:rPr>
              <w:t xml:space="preserve"> действи</w:t>
            </w:r>
            <w:r w:rsidR="00514299" w:rsidRPr="00CA387E">
              <w:rPr>
                <w:color w:val="000000"/>
              </w:rPr>
              <w:t>я</w:t>
            </w:r>
            <w:r w:rsidRPr="00CA387E">
              <w:rPr>
                <w:color w:val="000000"/>
              </w:rPr>
              <w:t xml:space="preserve"> в материализованной громкоречевой и умственной форме.</w:t>
            </w:r>
          </w:p>
          <w:p w:rsidR="004A1BCF" w:rsidRPr="00CA387E" w:rsidRDefault="004A1BCF" w:rsidP="004A1BCF">
            <w:pPr>
              <w:pStyle w:val="a8"/>
              <w:shd w:val="clear" w:color="auto" w:fill="FFFFFF"/>
              <w:rPr>
                <w:color w:val="000000"/>
              </w:rPr>
            </w:pPr>
            <w:r w:rsidRPr="00CA387E">
              <w:rPr>
                <w:color w:val="000000"/>
                <w:u w:val="single"/>
              </w:rPr>
              <w:t>Познавательные:</w:t>
            </w:r>
            <w:r w:rsidRPr="00CA387E">
              <w:rPr>
                <w:color w:val="000000"/>
              </w:rPr>
              <w:br/>
              <w:t>-</w:t>
            </w:r>
            <w:r w:rsidR="00514299" w:rsidRPr="00CA387E">
              <w:rPr>
                <w:color w:val="000000"/>
              </w:rPr>
              <w:t xml:space="preserve"> уме</w:t>
            </w:r>
            <w:r w:rsidR="00CA387E" w:rsidRPr="00CA387E">
              <w:rPr>
                <w:color w:val="000000"/>
              </w:rPr>
              <w:t>ет</w:t>
            </w:r>
            <w:r w:rsidRPr="00CA387E">
              <w:rPr>
                <w:color w:val="000000"/>
              </w:rPr>
              <w:t xml:space="preserve"> структурирова</w:t>
            </w:r>
            <w:r w:rsidR="00514299" w:rsidRPr="00CA387E">
              <w:rPr>
                <w:color w:val="000000"/>
              </w:rPr>
              <w:t xml:space="preserve">ть </w:t>
            </w:r>
            <w:r w:rsidRPr="00CA387E">
              <w:rPr>
                <w:color w:val="000000"/>
              </w:rPr>
              <w:t>знани</w:t>
            </w:r>
            <w:r w:rsidR="00514299" w:rsidRPr="00CA387E">
              <w:rPr>
                <w:color w:val="000000"/>
              </w:rPr>
              <w:t>я</w:t>
            </w:r>
            <w:r w:rsidRPr="00CA387E">
              <w:rPr>
                <w:color w:val="000000"/>
              </w:rPr>
              <w:t>.</w:t>
            </w:r>
          </w:p>
          <w:p w:rsidR="004A1BCF" w:rsidRPr="00CA387E" w:rsidRDefault="004A1BCF" w:rsidP="003871DD">
            <w:pPr>
              <w:pStyle w:val="a8"/>
              <w:shd w:val="clear" w:color="auto" w:fill="FFFFFF"/>
              <w:rPr>
                <w:color w:val="000000"/>
              </w:rPr>
            </w:pPr>
          </w:p>
          <w:p w:rsidR="00C71D39" w:rsidRPr="00CA387E" w:rsidRDefault="00C71D39"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322307" w:rsidRPr="00CA387E" w:rsidRDefault="00322307" w:rsidP="000677DD">
            <w:pPr>
              <w:jc w:val="both"/>
              <w:rPr>
                <w:sz w:val="24"/>
                <w:szCs w:val="24"/>
              </w:rPr>
            </w:pPr>
          </w:p>
          <w:p w:rsidR="000210AB" w:rsidRPr="00CA387E" w:rsidRDefault="00322307" w:rsidP="00322307">
            <w:pPr>
              <w:widowControl/>
              <w:autoSpaceDE/>
              <w:autoSpaceDN/>
              <w:adjustRightInd/>
              <w:contextualSpacing/>
              <w:rPr>
                <w:rFonts w:eastAsia="Calibri"/>
                <w:color w:val="000000" w:themeColor="text1"/>
                <w:sz w:val="24"/>
                <w:szCs w:val="24"/>
                <w:lang w:eastAsia="en-US"/>
              </w:rPr>
            </w:pPr>
            <w:r w:rsidRPr="00CA387E">
              <w:rPr>
                <w:rFonts w:eastAsia="Calibri"/>
                <w:color w:val="000000" w:themeColor="text1"/>
                <w:sz w:val="24"/>
                <w:szCs w:val="24"/>
                <w:u w:val="single"/>
                <w:lang w:eastAsia="en-US"/>
              </w:rPr>
              <w:t>Регулятивные</w:t>
            </w:r>
            <w:r w:rsidR="000210AB" w:rsidRPr="00CA387E">
              <w:rPr>
                <w:rFonts w:eastAsia="Calibri"/>
                <w:color w:val="000000" w:themeColor="text1"/>
                <w:sz w:val="24"/>
                <w:szCs w:val="24"/>
                <w:u w:val="single"/>
                <w:lang w:eastAsia="en-US"/>
              </w:rPr>
              <w:t>:</w:t>
            </w:r>
            <w:r w:rsidRPr="00CA387E">
              <w:rPr>
                <w:rFonts w:eastAsia="Calibri"/>
                <w:color w:val="000000" w:themeColor="text1"/>
                <w:sz w:val="24"/>
                <w:szCs w:val="24"/>
                <w:lang w:eastAsia="en-US"/>
              </w:rPr>
              <w:t xml:space="preserve"> </w:t>
            </w:r>
          </w:p>
          <w:p w:rsidR="00322307" w:rsidRPr="00CA387E" w:rsidRDefault="00322307" w:rsidP="00322307">
            <w:pPr>
              <w:widowControl/>
              <w:autoSpaceDE/>
              <w:autoSpaceDN/>
              <w:adjustRightInd/>
              <w:contextualSpacing/>
              <w:rPr>
                <w:rFonts w:eastAsia="Calibri"/>
                <w:color w:val="000000" w:themeColor="text1"/>
                <w:sz w:val="24"/>
                <w:szCs w:val="24"/>
                <w:lang w:eastAsia="en-US"/>
              </w:rPr>
            </w:pPr>
            <w:r w:rsidRPr="00CA387E">
              <w:rPr>
                <w:rFonts w:eastAsia="Calibri"/>
                <w:b/>
                <w:color w:val="000000" w:themeColor="text1"/>
                <w:sz w:val="24"/>
                <w:szCs w:val="24"/>
                <w:lang w:eastAsia="en-US"/>
              </w:rPr>
              <w:t>-</w:t>
            </w:r>
            <w:bookmarkStart w:id="0" w:name="_GoBack"/>
            <w:bookmarkEnd w:id="0"/>
            <w:r w:rsidR="001E23A9" w:rsidRPr="00CA387E">
              <w:rPr>
                <w:rFonts w:eastAsia="Calibri"/>
                <w:color w:val="000000" w:themeColor="text1"/>
                <w:sz w:val="24"/>
                <w:szCs w:val="24"/>
                <w:lang w:eastAsia="en-US"/>
              </w:rPr>
              <w:t>умеет соотносить</w:t>
            </w:r>
            <w:r w:rsidRPr="00CA387E">
              <w:rPr>
                <w:rFonts w:eastAsia="Calibri"/>
                <w:color w:val="000000" w:themeColor="text1"/>
                <w:sz w:val="24"/>
                <w:szCs w:val="24"/>
                <w:lang w:eastAsia="en-US"/>
              </w:rPr>
              <w:t xml:space="preserve"> цели и результаты своей деятельности.</w:t>
            </w:r>
          </w:p>
          <w:p w:rsidR="00322307" w:rsidRPr="00CA387E" w:rsidRDefault="00322307" w:rsidP="00322307">
            <w:pPr>
              <w:widowControl/>
              <w:autoSpaceDE/>
              <w:autoSpaceDN/>
              <w:adjustRightInd/>
              <w:contextualSpacing/>
              <w:rPr>
                <w:rFonts w:eastAsia="Calibri"/>
                <w:color w:val="000000" w:themeColor="text1"/>
                <w:sz w:val="24"/>
                <w:szCs w:val="24"/>
                <w:lang w:eastAsia="en-US"/>
              </w:rPr>
            </w:pPr>
            <w:r w:rsidRPr="00CA387E">
              <w:rPr>
                <w:rFonts w:eastAsia="Calibri"/>
                <w:b/>
                <w:color w:val="000000" w:themeColor="text1"/>
                <w:sz w:val="24"/>
                <w:szCs w:val="24"/>
                <w:lang w:eastAsia="en-US"/>
              </w:rPr>
              <w:t>-</w:t>
            </w:r>
            <w:r w:rsidRPr="00CA387E">
              <w:rPr>
                <w:rFonts w:eastAsia="Calibri"/>
                <w:color w:val="000000" w:themeColor="text1"/>
                <w:sz w:val="24"/>
                <w:szCs w:val="24"/>
                <w:lang w:eastAsia="en-US"/>
              </w:rPr>
              <w:t xml:space="preserve"> опираясь на критерии самооценки, определя</w:t>
            </w:r>
            <w:r w:rsidR="00CA387E" w:rsidRPr="00CA387E">
              <w:rPr>
                <w:rFonts w:eastAsia="Calibri"/>
                <w:color w:val="000000" w:themeColor="text1"/>
                <w:sz w:val="24"/>
                <w:szCs w:val="24"/>
                <w:lang w:eastAsia="en-US"/>
              </w:rPr>
              <w:t>ет</w:t>
            </w:r>
            <w:r w:rsidRPr="00CA387E">
              <w:rPr>
                <w:rFonts w:eastAsia="Calibri"/>
                <w:color w:val="000000" w:themeColor="text1"/>
                <w:sz w:val="24"/>
                <w:szCs w:val="24"/>
                <w:lang w:eastAsia="en-US"/>
              </w:rPr>
              <w:t xml:space="preserve"> степень успешности работы.</w:t>
            </w:r>
          </w:p>
          <w:p w:rsidR="00322307" w:rsidRPr="00CA387E" w:rsidRDefault="00322307" w:rsidP="00322307">
            <w:pPr>
              <w:textAlignment w:val="center"/>
              <w:rPr>
                <w:b/>
                <w:color w:val="000000" w:themeColor="text1"/>
                <w:sz w:val="24"/>
                <w:szCs w:val="24"/>
              </w:rPr>
            </w:pPr>
          </w:p>
          <w:p w:rsidR="00322307" w:rsidRPr="00CA387E" w:rsidRDefault="00322307" w:rsidP="009B7989">
            <w:pPr>
              <w:textAlignment w:val="center"/>
              <w:rPr>
                <w:sz w:val="24"/>
                <w:szCs w:val="24"/>
              </w:rPr>
            </w:pPr>
          </w:p>
        </w:tc>
      </w:tr>
    </w:tbl>
    <w:p w:rsidR="00554691" w:rsidRPr="00CA387E" w:rsidRDefault="00554691" w:rsidP="00554691">
      <w:pPr>
        <w:jc w:val="both"/>
        <w:rPr>
          <w:sz w:val="24"/>
          <w:szCs w:val="24"/>
        </w:rPr>
      </w:pPr>
    </w:p>
    <w:p w:rsidR="00554691" w:rsidRPr="00CA387E" w:rsidRDefault="00554691" w:rsidP="00554691">
      <w:pPr>
        <w:jc w:val="both"/>
        <w:rPr>
          <w:sz w:val="24"/>
          <w:szCs w:val="24"/>
        </w:rPr>
      </w:pPr>
    </w:p>
    <w:p w:rsidR="00F20A46" w:rsidRPr="00CA387E" w:rsidRDefault="00F20A46">
      <w:pPr>
        <w:rPr>
          <w:sz w:val="24"/>
          <w:szCs w:val="24"/>
        </w:rPr>
      </w:pPr>
    </w:p>
    <w:sectPr w:rsidR="00F20A46" w:rsidRPr="00CA387E" w:rsidSect="00B32CC7">
      <w:pgSz w:w="16838" w:h="11906" w:orient="landscape"/>
      <w:pgMar w:top="851"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9B" w:rsidRDefault="00D5209B">
      <w:r>
        <w:separator/>
      </w:r>
    </w:p>
  </w:endnote>
  <w:endnote w:type="continuationSeparator" w:id="0">
    <w:p w:rsidR="00D5209B" w:rsidRDefault="00D5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panose1 w:val="00000000000000000000"/>
    <w:charset w:val="CC"/>
    <w:family w:val="auto"/>
    <w:notTrueType/>
    <w:pitch w:val="default"/>
    <w:sig w:usb0="00000201" w:usb1="00000000" w:usb2="00000000" w:usb3="00000000" w:csb0="00000004" w:csb1="00000000"/>
  </w:font>
  <w:font w:name="JournalSans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9B" w:rsidRDefault="00D5209B">
      <w:r>
        <w:separator/>
      </w:r>
    </w:p>
  </w:footnote>
  <w:footnote w:type="continuationSeparator" w:id="0">
    <w:p w:rsidR="00D5209B" w:rsidRDefault="00D520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10D"/>
    <w:multiLevelType w:val="hybridMultilevel"/>
    <w:tmpl w:val="520C2FFE"/>
    <w:lvl w:ilvl="0" w:tplc="BB7E6F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4D7066"/>
    <w:multiLevelType w:val="hybridMultilevel"/>
    <w:tmpl w:val="724EB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C3FFC"/>
    <w:multiLevelType w:val="hybridMultilevel"/>
    <w:tmpl w:val="E0747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70167A"/>
    <w:multiLevelType w:val="hybridMultilevel"/>
    <w:tmpl w:val="03784BEA"/>
    <w:lvl w:ilvl="0" w:tplc="06263E5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1C5B85"/>
    <w:multiLevelType w:val="hybridMultilevel"/>
    <w:tmpl w:val="9C54EC18"/>
    <w:lvl w:ilvl="0" w:tplc="06263E50">
      <w:start w:val="1"/>
      <w:numFmt w:val="bullet"/>
      <w:lvlText w:val="•"/>
      <w:lvlJc w:val="left"/>
      <w:pPr>
        <w:tabs>
          <w:tab w:val="num" w:pos="720"/>
        </w:tabs>
        <w:ind w:left="720" w:hanging="360"/>
      </w:pPr>
      <w:rPr>
        <w:rFonts w:ascii="Times New Roman" w:hAnsi="Times New Roman" w:hint="default"/>
      </w:rPr>
    </w:lvl>
    <w:lvl w:ilvl="1" w:tplc="FD985786" w:tentative="1">
      <w:start w:val="1"/>
      <w:numFmt w:val="bullet"/>
      <w:lvlText w:val="•"/>
      <w:lvlJc w:val="left"/>
      <w:pPr>
        <w:tabs>
          <w:tab w:val="num" w:pos="1440"/>
        </w:tabs>
        <w:ind w:left="1440" w:hanging="360"/>
      </w:pPr>
      <w:rPr>
        <w:rFonts w:ascii="Times New Roman" w:hAnsi="Times New Roman" w:hint="default"/>
      </w:rPr>
    </w:lvl>
    <w:lvl w:ilvl="2" w:tplc="356CE1C4" w:tentative="1">
      <w:start w:val="1"/>
      <w:numFmt w:val="bullet"/>
      <w:lvlText w:val="•"/>
      <w:lvlJc w:val="left"/>
      <w:pPr>
        <w:tabs>
          <w:tab w:val="num" w:pos="2160"/>
        </w:tabs>
        <w:ind w:left="2160" w:hanging="360"/>
      </w:pPr>
      <w:rPr>
        <w:rFonts w:ascii="Times New Roman" w:hAnsi="Times New Roman" w:hint="default"/>
      </w:rPr>
    </w:lvl>
    <w:lvl w:ilvl="3" w:tplc="9D740CB8" w:tentative="1">
      <w:start w:val="1"/>
      <w:numFmt w:val="bullet"/>
      <w:lvlText w:val="•"/>
      <w:lvlJc w:val="left"/>
      <w:pPr>
        <w:tabs>
          <w:tab w:val="num" w:pos="2880"/>
        </w:tabs>
        <w:ind w:left="2880" w:hanging="360"/>
      </w:pPr>
      <w:rPr>
        <w:rFonts w:ascii="Times New Roman" w:hAnsi="Times New Roman" w:hint="default"/>
      </w:rPr>
    </w:lvl>
    <w:lvl w:ilvl="4" w:tplc="2C589624" w:tentative="1">
      <w:start w:val="1"/>
      <w:numFmt w:val="bullet"/>
      <w:lvlText w:val="•"/>
      <w:lvlJc w:val="left"/>
      <w:pPr>
        <w:tabs>
          <w:tab w:val="num" w:pos="3600"/>
        </w:tabs>
        <w:ind w:left="3600" w:hanging="360"/>
      </w:pPr>
      <w:rPr>
        <w:rFonts w:ascii="Times New Roman" w:hAnsi="Times New Roman" w:hint="default"/>
      </w:rPr>
    </w:lvl>
    <w:lvl w:ilvl="5" w:tplc="7CD20FBE" w:tentative="1">
      <w:start w:val="1"/>
      <w:numFmt w:val="bullet"/>
      <w:lvlText w:val="•"/>
      <w:lvlJc w:val="left"/>
      <w:pPr>
        <w:tabs>
          <w:tab w:val="num" w:pos="4320"/>
        </w:tabs>
        <w:ind w:left="4320" w:hanging="360"/>
      </w:pPr>
      <w:rPr>
        <w:rFonts w:ascii="Times New Roman" w:hAnsi="Times New Roman" w:hint="default"/>
      </w:rPr>
    </w:lvl>
    <w:lvl w:ilvl="6" w:tplc="46743030" w:tentative="1">
      <w:start w:val="1"/>
      <w:numFmt w:val="bullet"/>
      <w:lvlText w:val="•"/>
      <w:lvlJc w:val="left"/>
      <w:pPr>
        <w:tabs>
          <w:tab w:val="num" w:pos="5040"/>
        </w:tabs>
        <w:ind w:left="5040" w:hanging="360"/>
      </w:pPr>
      <w:rPr>
        <w:rFonts w:ascii="Times New Roman" w:hAnsi="Times New Roman" w:hint="default"/>
      </w:rPr>
    </w:lvl>
    <w:lvl w:ilvl="7" w:tplc="0AA24C90" w:tentative="1">
      <w:start w:val="1"/>
      <w:numFmt w:val="bullet"/>
      <w:lvlText w:val="•"/>
      <w:lvlJc w:val="left"/>
      <w:pPr>
        <w:tabs>
          <w:tab w:val="num" w:pos="5760"/>
        </w:tabs>
        <w:ind w:left="5760" w:hanging="360"/>
      </w:pPr>
      <w:rPr>
        <w:rFonts w:ascii="Times New Roman" w:hAnsi="Times New Roman" w:hint="default"/>
      </w:rPr>
    </w:lvl>
    <w:lvl w:ilvl="8" w:tplc="C2A8244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27D6B16"/>
    <w:multiLevelType w:val="hybridMultilevel"/>
    <w:tmpl w:val="708C3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5E34EC"/>
    <w:multiLevelType w:val="hybridMultilevel"/>
    <w:tmpl w:val="9AD8E68C"/>
    <w:lvl w:ilvl="0" w:tplc="1CDC7B4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4A393FBD"/>
    <w:multiLevelType w:val="hybridMultilevel"/>
    <w:tmpl w:val="708C3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4691"/>
    <w:rsid w:val="000210AB"/>
    <w:rsid w:val="000B1296"/>
    <w:rsid w:val="000D1BDC"/>
    <w:rsid w:val="000E0F25"/>
    <w:rsid w:val="001350A5"/>
    <w:rsid w:val="00196689"/>
    <w:rsid w:val="001B6ADF"/>
    <w:rsid w:val="001E23A9"/>
    <w:rsid w:val="001E66DD"/>
    <w:rsid w:val="00210DAF"/>
    <w:rsid w:val="00235371"/>
    <w:rsid w:val="00265219"/>
    <w:rsid w:val="002D6438"/>
    <w:rsid w:val="00322307"/>
    <w:rsid w:val="00352862"/>
    <w:rsid w:val="003871DD"/>
    <w:rsid w:val="004A1BCF"/>
    <w:rsid w:val="00514299"/>
    <w:rsid w:val="00537D59"/>
    <w:rsid w:val="00554691"/>
    <w:rsid w:val="005963FC"/>
    <w:rsid w:val="00603D08"/>
    <w:rsid w:val="00606C2C"/>
    <w:rsid w:val="00704CFA"/>
    <w:rsid w:val="00705CC3"/>
    <w:rsid w:val="0071460B"/>
    <w:rsid w:val="00734BCF"/>
    <w:rsid w:val="007A1EBF"/>
    <w:rsid w:val="00840658"/>
    <w:rsid w:val="008821CF"/>
    <w:rsid w:val="008853B9"/>
    <w:rsid w:val="00891003"/>
    <w:rsid w:val="008957C8"/>
    <w:rsid w:val="00974494"/>
    <w:rsid w:val="009B7989"/>
    <w:rsid w:val="009D3ADB"/>
    <w:rsid w:val="009D45BE"/>
    <w:rsid w:val="009E2565"/>
    <w:rsid w:val="009E507E"/>
    <w:rsid w:val="00A66FD5"/>
    <w:rsid w:val="00B62975"/>
    <w:rsid w:val="00BC061F"/>
    <w:rsid w:val="00BF42C0"/>
    <w:rsid w:val="00C04D90"/>
    <w:rsid w:val="00C71D39"/>
    <w:rsid w:val="00C954AC"/>
    <w:rsid w:val="00CA387E"/>
    <w:rsid w:val="00D5209B"/>
    <w:rsid w:val="00D573C5"/>
    <w:rsid w:val="00D87EBB"/>
    <w:rsid w:val="00DB0115"/>
    <w:rsid w:val="00E64445"/>
    <w:rsid w:val="00EB2F76"/>
    <w:rsid w:val="00EF0CAA"/>
    <w:rsid w:val="00F20A46"/>
    <w:rsid w:val="00F964BF"/>
    <w:rsid w:val="00FC3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361C735"/>
  <w15:docId w15:val="{8A5A3718-D02B-4A25-8431-D9DC86A0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6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4691"/>
    <w:pPr>
      <w:ind w:left="720"/>
      <w:contextualSpacing/>
    </w:pPr>
  </w:style>
  <w:style w:type="paragraph" w:styleId="a4">
    <w:name w:val="header"/>
    <w:basedOn w:val="a"/>
    <w:link w:val="a5"/>
    <w:uiPriority w:val="99"/>
    <w:unhideWhenUsed/>
    <w:rsid w:val="00554691"/>
    <w:pPr>
      <w:tabs>
        <w:tab w:val="center" w:pos="4677"/>
        <w:tab w:val="right" w:pos="9355"/>
      </w:tabs>
    </w:pPr>
  </w:style>
  <w:style w:type="character" w:customStyle="1" w:styleId="a5">
    <w:name w:val="Верхний колонтитул Знак"/>
    <w:basedOn w:val="a0"/>
    <w:link w:val="a4"/>
    <w:uiPriority w:val="99"/>
    <w:rsid w:val="00554691"/>
    <w:rPr>
      <w:rFonts w:ascii="Times New Roman" w:eastAsia="Times New Roman" w:hAnsi="Times New Roman" w:cs="Times New Roman"/>
      <w:sz w:val="20"/>
      <w:szCs w:val="20"/>
      <w:lang w:eastAsia="ru-RU"/>
    </w:rPr>
  </w:style>
  <w:style w:type="paragraph" w:customStyle="1" w:styleId="texturok">
    <w:name w:val="text_urok"/>
    <w:basedOn w:val="a"/>
    <w:link w:val="texturok0"/>
    <w:rsid w:val="00554691"/>
    <w:pPr>
      <w:spacing w:line="240" w:lineRule="atLeast"/>
      <w:ind w:firstLine="283"/>
      <w:jc w:val="both"/>
      <w:textAlignment w:val="center"/>
    </w:pPr>
    <w:rPr>
      <w:rFonts w:ascii="SchoolBookC" w:hAnsi="SchoolBookC" w:cs="SchoolBookC"/>
      <w:color w:val="000000"/>
      <w:sz w:val="22"/>
      <w:szCs w:val="22"/>
    </w:rPr>
  </w:style>
  <w:style w:type="character" w:customStyle="1" w:styleId="texturok0">
    <w:name w:val="text_urok Знак"/>
    <w:link w:val="texturok"/>
    <w:rsid w:val="00554691"/>
    <w:rPr>
      <w:rFonts w:ascii="SchoolBookC" w:eastAsia="Times New Roman" w:hAnsi="SchoolBookC" w:cs="SchoolBookC"/>
      <w:color w:val="000000"/>
      <w:lang w:eastAsia="ru-RU"/>
    </w:rPr>
  </w:style>
  <w:style w:type="paragraph" w:customStyle="1" w:styleId="xod">
    <w:name w:val="xod"/>
    <w:basedOn w:val="a"/>
    <w:rsid w:val="00554691"/>
    <w:pPr>
      <w:spacing w:line="240" w:lineRule="atLeast"/>
      <w:ind w:firstLine="283"/>
      <w:jc w:val="both"/>
      <w:textAlignment w:val="center"/>
    </w:pPr>
    <w:rPr>
      <w:rFonts w:ascii="JournalSansC" w:hAnsi="JournalSansC" w:cs="JournalSansC"/>
      <w:color w:val="000000"/>
      <w:sz w:val="22"/>
      <w:szCs w:val="22"/>
    </w:rPr>
  </w:style>
  <w:style w:type="paragraph" w:customStyle="1" w:styleId="ots">
    <w:name w:val="ots"/>
    <w:basedOn w:val="a"/>
    <w:rsid w:val="00554691"/>
    <w:pPr>
      <w:spacing w:line="120" w:lineRule="atLeast"/>
      <w:ind w:firstLine="283"/>
      <w:jc w:val="both"/>
      <w:textAlignment w:val="center"/>
    </w:pPr>
    <w:rPr>
      <w:rFonts w:ascii="SchoolBookC" w:hAnsi="SchoolBookC" w:cs="SchoolBookC"/>
      <w:color w:val="000000"/>
      <w:sz w:val="12"/>
      <w:szCs w:val="12"/>
    </w:rPr>
  </w:style>
  <w:style w:type="paragraph" w:customStyle="1" w:styleId="rim">
    <w:name w:val="rim"/>
    <w:basedOn w:val="a"/>
    <w:rsid w:val="00554691"/>
    <w:pPr>
      <w:spacing w:line="240" w:lineRule="atLeast"/>
      <w:ind w:firstLine="283"/>
      <w:jc w:val="both"/>
      <w:textAlignment w:val="center"/>
    </w:pPr>
    <w:rPr>
      <w:rFonts w:ascii="SchoolBookC" w:hAnsi="SchoolBookC" w:cs="SchoolBookC"/>
      <w:b/>
      <w:bCs/>
      <w:color w:val="000000"/>
      <w:sz w:val="22"/>
      <w:szCs w:val="22"/>
    </w:rPr>
  </w:style>
  <w:style w:type="paragraph" w:styleId="a6">
    <w:name w:val="footer"/>
    <w:basedOn w:val="a"/>
    <w:link w:val="a7"/>
    <w:uiPriority w:val="99"/>
    <w:semiHidden/>
    <w:unhideWhenUsed/>
    <w:rsid w:val="000D1BDC"/>
    <w:pPr>
      <w:tabs>
        <w:tab w:val="center" w:pos="4677"/>
        <w:tab w:val="right" w:pos="9355"/>
      </w:tabs>
    </w:pPr>
  </w:style>
  <w:style w:type="character" w:customStyle="1" w:styleId="a7">
    <w:name w:val="Нижний колонтитул Знак"/>
    <w:basedOn w:val="a0"/>
    <w:link w:val="a6"/>
    <w:uiPriority w:val="99"/>
    <w:semiHidden/>
    <w:rsid w:val="000D1BDC"/>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3871D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88451">
      <w:bodyDiv w:val="1"/>
      <w:marLeft w:val="0"/>
      <w:marRight w:val="0"/>
      <w:marTop w:val="0"/>
      <w:marBottom w:val="0"/>
      <w:divBdr>
        <w:top w:val="none" w:sz="0" w:space="0" w:color="auto"/>
        <w:left w:val="none" w:sz="0" w:space="0" w:color="auto"/>
        <w:bottom w:val="none" w:sz="0" w:space="0" w:color="auto"/>
        <w:right w:val="none" w:sz="0" w:space="0" w:color="auto"/>
      </w:divBdr>
    </w:div>
    <w:div w:id="441538226">
      <w:bodyDiv w:val="1"/>
      <w:marLeft w:val="0"/>
      <w:marRight w:val="0"/>
      <w:marTop w:val="0"/>
      <w:marBottom w:val="0"/>
      <w:divBdr>
        <w:top w:val="none" w:sz="0" w:space="0" w:color="auto"/>
        <w:left w:val="none" w:sz="0" w:space="0" w:color="auto"/>
        <w:bottom w:val="none" w:sz="0" w:space="0" w:color="auto"/>
        <w:right w:val="none" w:sz="0" w:space="0" w:color="auto"/>
      </w:divBdr>
    </w:div>
    <w:div w:id="1334838277">
      <w:bodyDiv w:val="1"/>
      <w:marLeft w:val="0"/>
      <w:marRight w:val="0"/>
      <w:marTop w:val="0"/>
      <w:marBottom w:val="0"/>
      <w:divBdr>
        <w:top w:val="none" w:sz="0" w:space="0" w:color="auto"/>
        <w:left w:val="none" w:sz="0" w:space="0" w:color="auto"/>
        <w:bottom w:val="none" w:sz="0" w:space="0" w:color="auto"/>
        <w:right w:val="none" w:sz="0" w:space="0" w:color="auto"/>
      </w:divBdr>
    </w:div>
    <w:div w:id="14763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8</Pages>
  <Words>1414</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cp:lastModifiedBy>
  <cp:revision>23</cp:revision>
  <cp:lastPrinted>2018-03-13T11:33:00Z</cp:lastPrinted>
  <dcterms:created xsi:type="dcterms:W3CDTF">2018-02-04T08:16:00Z</dcterms:created>
  <dcterms:modified xsi:type="dcterms:W3CDTF">2021-05-04T09:57:00Z</dcterms:modified>
</cp:coreProperties>
</file>